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A3C1" w14:textId="77777777" w:rsidR="00DB7E01" w:rsidRPr="008D22E4" w:rsidRDefault="00DB7E01">
      <w:pPr>
        <w:contextualSpacing/>
        <w:rPr>
          <w:rFonts w:ascii="Candara" w:eastAsia="Batang" w:hAnsi="Candara" w:cs="Segoe UI Semilight"/>
          <w:i/>
          <w:sz w:val="24"/>
          <w:szCs w:val="24"/>
        </w:rPr>
      </w:pPr>
      <w:r w:rsidRPr="008D22E4">
        <w:rPr>
          <w:rFonts w:ascii="Candara" w:eastAsia="Batang" w:hAnsi="Candara" w:cs="Segoe UI Semilight"/>
          <w:i/>
          <w:sz w:val="24"/>
          <w:szCs w:val="24"/>
        </w:rPr>
        <w:t>5</w:t>
      </w:r>
      <w:r w:rsidRPr="008D22E4">
        <w:rPr>
          <w:rFonts w:ascii="Candara" w:eastAsia="Batang" w:hAnsi="Candara" w:cs="Segoe UI Semilight"/>
          <w:i/>
          <w:sz w:val="24"/>
          <w:szCs w:val="24"/>
          <w:vertAlign w:val="superscript"/>
        </w:rPr>
        <w:t>th</w:t>
      </w:r>
      <w:r w:rsidRPr="008D22E4">
        <w:rPr>
          <w:rFonts w:ascii="Candara" w:eastAsia="Batang" w:hAnsi="Candara" w:cs="Segoe UI Semilight"/>
          <w:i/>
          <w:sz w:val="24"/>
          <w:szCs w:val="24"/>
        </w:rPr>
        <w:t xml:space="preserve"> </w:t>
      </w:r>
      <w:proofErr w:type="gramStart"/>
      <w:r w:rsidRPr="008D22E4">
        <w:rPr>
          <w:rFonts w:ascii="Candara" w:eastAsia="Batang" w:hAnsi="Candara" w:cs="Segoe UI Semilight"/>
          <w:i/>
          <w:sz w:val="24"/>
          <w:szCs w:val="24"/>
        </w:rPr>
        <w:t>July,</w:t>
      </w:r>
      <w:proofErr w:type="gramEnd"/>
      <w:r w:rsidRPr="008D22E4">
        <w:rPr>
          <w:rFonts w:ascii="Candara" w:eastAsia="Batang" w:hAnsi="Candara" w:cs="Segoe UI Semilight"/>
          <w:i/>
          <w:sz w:val="24"/>
          <w:szCs w:val="24"/>
        </w:rPr>
        <w:t xml:space="preserve"> 2013</w:t>
      </w:r>
    </w:p>
    <w:p w14:paraId="5574DF94" w14:textId="77777777" w:rsidR="00DB7E01" w:rsidRPr="008D22E4" w:rsidRDefault="00DB7E01">
      <w:pPr>
        <w:contextualSpacing/>
        <w:rPr>
          <w:rFonts w:ascii="Candara" w:eastAsia="Batang" w:hAnsi="Candara" w:cs="Segoe UI Semilight"/>
          <w:i/>
          <w:sz w:val="24"/>
          <w:szCs w:val="24"/>
        </w:rPr>
      </w:pPr>
    </w:p>
    <w:p w14:paraId="7FB22101" w14:textId="77777777" w:rsidR="00000000" w:rsidRPr="008D22E4" w:rsidRDefault="00CE6522">
      <w:pPr>
        <w:contextualSpacing/>
        <w:rPr>
          <w:rFonts w:ascii="Candara" w:eastAsia="Batang" w:hAnsi="Candara" w:cs="Segoe UI Semilight"/>
          <w:i/>
          <w:sz w:val="24"/>
          <w:szCs w:val="24"/>
        </w:rPr>
      </w:pPr>
      <w:r w:rsidRPr="008D22E4">
        <w:rPr>
          <w:rFonts w:ascii="Candara" w:eastAsia="Batang" w:hAnsi="Candara" w:cs="Segoe UI Semilight"/>
          <w:i/>
          <w:sz w:val="24"/>
          <w:szCs w:val="24"/>
        </w:rPr>
        <w:t>His Excellency</w:t>
      </w:r>
    </w:p>
    <w:p w14:paraId="6FA9274F" w14:textId="77777777" w:rsidR="00CE6522" w:rsidRPr="008D22E4" w:rsidRDefault="00CE6522">
      <w:pPr>
        <w:contextualSpacing/>
        <w:rPr>
          <w:rFonts w:ascii="Candara" w:eastAsia="Batang" w:hAnsi="Candara" w:cs="Segoe UI Semilight"/>
          <w:i/>
          <w:sz w:val="24"/>
          <w:szCs w:val="24"/>
        </w:rPr>
      </w:pPr>
      <w:r w:rsidRPr="008D22E4">
        <w:rPr>
          <w:rFonts w:ascii="Candara" w:eastAsia="Batang" w:hAnsi="Candara" w:cs="Segoe UI Semilight"/>
          <w:i/>
          <w:sz w:val="24"/>
          <w:szCs w:val="24"/>
        </w:rPr>
        <w:t>The Executive Governor of Akwa Ibom State</w:t>
      </w:r>
    </w:p>
    <w:p w14:paraId="4755FCF5" w14:textId="77777777" w:rsidR="00CE6522" w:rsidRPr="008D22E4" w:rsidRDefault="00CE6522">
      <w:pPr>
        <w:contextualSpacing/>
        <w:rPr>
          <w:rFonts w:ascii="Candara" w:eastAsia="Batang" w:hAnsi="Candara" w:cs="Segoe UI Semilight"/>
          <w:i/>
          <w:sz w:val="24"/>
          <w:szCs w:val="24"/>
        </w:rPr>
      </w:pPr>
      <w:r w:rsidRPr="008D22E4">
        <w:rPr>
          <w:rFonts w:ascii="Candara" w:eastAsia="Batang" w:hAnsi="Candara" w:cs="Segoe UI Semilight"/>
          <w:i/>
          <w:sz w:val="24"/>
          <w:szCs w:val="24"/>
        </w:rPr>
        <w:t>Chief (Dr) Godswill Obot Akpabio</w:t>
      </w:r>
    </w:p>
    <w:p w14:paraId="48D61533" w14:textId="77777777" w:rsidR="00D87BAE" w:rsidRPr="008D22E4" w:rsidRDefault="00D87BAE">
      <w:pPr>
        <w:contextualSpacing/>
        <w:rPr>
          <w:rFonts w:ascii="Candara" w:eastAsia="Batang" w:hAnsi="Candara" w:cs="Segoe UI Semilight"/>
          <w:i/>
          <w:sz w:val="24"/>
          <w:szCs w:val="24"/>
        </w:rPr>
      </w:pPr>
      <w:r w:rsidRPr="008D22E4">
        <w:rPr>
          <w:rFonts w:ascii="Candara" w:eastAsia="Batang" w:hAnsi="Candara" w:cs="Segoe UI Semilight"/>
          <w:i/>
          <w:sz w:val="24"/>
          <w:szCs w:val="24"/>
        </w:rPr>
        <w:t>Government House, Uyo</w:t>
      </w:r>
    </w:p>
    <w:p w14:paraId="57F82955" w14:textId="77777777" w:rsidR="00D87BAE" w:rsidRPr="008D22E4" w:rsidRDefault="00D87BAE">
      <w:pPr>
        <w:rPr>
          <w:rFonts w:ascii="Candara" w:eastAsia="Batang" w:hAnsi="Candara" w:cs="Segoe UI Semilight"/>
          <w:i/>
          <w:sz w:val="24"/>
          <w:szCs w:val="24"/>
        </w:rPr>
      </w:pPr>
    </w:p>
    <w:p w14:paraId="6656799E" w14:textId="2066ED99" w:rsidR="00CE6522" w:rsidRPr="008D22E4" w:rsidRDefault="00D87BAE" w:rsidP="00324265">
      <w:pPr>
        <w:tabs>
          <w:tab w:val="left" w:pos="3720"/>
        </w:tabs>
        <w:rPr>
          <w:rFonts w:ascii="Candara" w:eastAsia="Batang" w:hAnsi="Candara" w:cs="Segoe UI Semilight"/>
          <w:i/>
          <w:sz w:val="24"/>
          <w:szCs w:val="24"/>
        </w:rPr>
      </w:pPr>
      <w:r w:rsidRPr="008D22E4">
        <w:rPr>
          <w:rFonts w:ascii="Candara" w:eastAsia="Batang" w:hAnsi="Candara" w:cs="Segoe UI Semilight"/>
          <w:i/>
          <w:sz w:val="24"/>
          <w:szCs w:val="24"/>
        </w:rPr>
        <w:t>Your Excellency Sir:</w:t>
      </w:r>
      <w:r w:rsidR="00324265">
        <w:rPr>
          <w:rFonts w:ascii="Candara" w:eastAsia="Batang" w:hAnsi="Candara" w:cs="Segoe UI Semilight"/>
          <w:i/>
          <w:sz w:val="24"/>
          <w:szCs w:val="24"/>
        </w:rPr>
        <w:tab/>
      </w:r>
    </w:p>
    <w:p w14:paraId="1E849724" w14:textId="77777777" w:rsidR="00CE6522" w:rsidRPr="008D22E4" w:rsidRDefault="00CE6522">
      <w:pPr>
        <w:rPr>
          <w:rFonts w:ascii="Candara" w:eastAsia="Batang" w:hAnsi="Candara" w:cs="Segoe UI Semilight"/>
          <w:b/>
          <w:i/>
          <w:sz w:val="24"/>
          <w:szCs w:val="24"/>
        </w:rPr>
      </w:pPr>
      <w:r w:rsidRPr="008D22E4">
        <w:rPr>
          <w:rFonts w:ascii="Candara" w:eastAsia="Batang" w:hAnsi="Candara" w:cs="Segoe UI Semilight"/>
          <w:b/>
          <w:i/>
          <w:sz w:val="24"/>
          <w:szCs w:val="24"/>
        </w:rPr>
        <w:t>AN OPEN LETTER</w:t>
      </w:r>
    </w:p>
    <w:p w14:paraId="5FA6F367" w14:textId="77777777" w:rsidR="00CE6522" w:rsidRPr="008D22E4" w:rsidRDefault="00CE6522">
      <w:pPr>
        <w:rPr>
          <w:rFonts w:ascii="Candara" w:eastAsia="Batang" w:hAnsi="Candara" w:cs="Segoe UI Semilight"/>
          <w:b/>
          <w:i/>
          <w:sz w:val="24"/>
          <w:szCs w:val="24"/>
        </w:rPr>
      </w:pPr>
      <w:r w:rsidRPr="008D22E4">
        <w:rPr>
          <w:rFonts w:ascii="Candara" w:eastAsia="Batang" w:hAnsi="Candara" w:cs="Segoe UI Semilight"/>
          <w:b/>
          <w:i/>
          <w:sz w:val="24"/>
          <w:szCs w:val="24"/>
        </w:rPr>
        <w:t xml:space="preserve">RE: Akwa </w:t>
      </w:r>
      <w:r w:rsidR="00D87BAE" w:rsidRPr="008D22E4">
        <w:rPr>
          <w:rFonts w:ascii="Candara" w:eastAsia="Batang" w:hAnsi="Candara" w:cs="Segoe UI Semilight"/>
          <w:b/>
          <w:i/>
          <w:sz w:val="24"/>
          <w:szCs w:val="24"/>
        </w:rPr>
        <w:t>Ibom State</w:t>
      </w:r>
      <w:r w:rsidRPr="008D22E4">
        <w:rPr>
          <w:rFonts w:ascii="Candara" w:eastAsia="Batang" w:hAnsi="Candara" w:cs="Segoe UI Semilight"/>
          <w:b/>
          <w:i/>
          <w:sz w:val="24"/>
          <w:szCs w:val="24"/>
        </w:rPr>
        <w:t xml:space="preserve"> Government to Sponsor 150 Graduates to India on ICT Training</w:t>
      </w:r>
    </w:p>
    <w:p w14:paraId="22D4A085" w14:textId="1A8F65DB" w:rsidR="00460D48" w:rsidRPr="008D22E4" w:rsidRDefault="00CE6522" w:rsidP="00D87BAE">
      <w:pPr>
        <w:jc w:val="both"/>
        <w:rPr>
          <w:rFonts w:ascii="Candara" w:eastAsia="Batang" w:hAnsi="Candara" w:cs="Segoe UI Semilight"/>
          <w:i/>
          <w:sz w:val="24"/>
          <w:szCs w:val="24"/>
        </w:rPr>
      </w:pPr>
      <w:r w:rsidRPr="008D22E4">
        <w:rPr>
          <w:rFonts w:ascii="Candara" w:eastAsia="Batang" w:hAnsi="Candara" w:cs="Segoe UI Semilight"/>
          <w:i/>
          <w:sz w:val="24"/>
          <w:szCs w:val="24"/>
        </w:rPr>
        <w:t xml:space="preserve">Let me </w:t>
      </w:r>
      <w:r w:rsidR="00D87BAE" w:rsidRPr="008D22E4">
        <w:rPr>
          <w:rFonts w:ascii="Candara" w:eastAsia="Batang" w:hAnsi="Candara" w:cs="Segoe UI Semilight"/>
          <w:i/>
          <w:sz w:val="24"/>
          <w:szCs w:val="24"/>
        </w:rPr>
        <w:t>commence this letter by saying a</w:t>
      </w:r>
      <w:r w:rsidR="00A61BFA" w:rsidRPr="008D22E4">
        <w:rPr>
          <w:rFonts w:ascii="Candara" w:eastAsia="Batang" w:hAnsi="Candara" w:cs="Segoe UI Semilight"/>
          <w:i/>
          <w:sz w:val="24"/>
          <w:szCs w:val="24"/>
        </w:rPr>
        <w:t xml:space="preserve"> big</w:t>
      </w:r>
      <w:r w:rsidR="00D87BAE" w:rsidRPr="008D22E4">
        <w:rPr>
          <w:rFonts w:ascii="Candara" w:eastAsia="Batang" w:hAnsi="Candara" w:cs="Segoe UI Semilight"/>
          <w:i/>
          <w:sz w:val="24"/>
          <w:szCs w:val="24"/>
        </w:rPr>
        <w:t xml:space="preserve"> thank you for the </w:t>
      </w:r>
      <w:r w:rsidR="0027681A" w:rsidRPr="008D22E4">
        <w:rPr>
          <w:rFonts w:ascii="Candara" w:eastAsia="Batang" w:hAnsi="Candara" w:cs="Segoe UI Semilight"/>
          <w:i/>
          <w:sz w:val="24"/>
          <w:szCs w:val="24"/>
        </w:rPr>
        <w:t>various</w:t>
      </w:r>
      <w:r w:rsidR="00D87BAE" w:rsidRPr="008D22E4">
        <w:rPr>
          <w:rFonts w:ascii="Candara" w:eastAsia="Batang" w:hAnsi="Candara" w:cs="Segoe UI Semilight"/>
          <w:i/>
          <w:sz w:val="24"/>
          <w:szCs w:val="24"/>
        </w:rPr>
        <w:t xml:space="preserve"> infrastructural development strides and transformation you have put in place in Akwa Ibom State</w:t>
      </w:r>
      <w:r w:rsidR="00460D48" w:rsidRPr="008D22E4">
        <w:rPr>
          <w:rFonts w:ascii="Candara" w:eastAsia="Batang" w:hAnsi="Candara" w:cs="Segoe UI Semilight"/>
          <w:i/>
          <w:sz w:val="24"/>
          <w:szCs w:val="24"/>
        </w:rPr>
        <w:t>.</w:t>
      </w:r>
    </w:p>
    <w:p w14:paraId="521EC995" w14:textId="63701155" w:rsidR="00955E11" w:rsidRPr="008D22E4" w:rsidRDefault="00460D48" w:rsidP="00D87BAE">
      <w:pPr>
        <w:jc w:val="both"/>
        <w:rPr>
          <w:rFonts w:ascii="Candara" w:eastAsia="Batang" w:hAnsi="Candara" w:cs="Segoe UI Semilight"/>
          <w:i/>
          <w:sz w:val="24"/>
          <w:szCs w:val="24"/>
        </w:rPr>
      </w:pPr>
      <w:r w:rsidRPr="008D22E4">
        <w:rPr>
          <w:rFonts w:ascii="Candara" w:eastAsia="Batang" w:hAnsi="Candara" w:cs="Segoe UI Semilight"/>
          <w:i/>
          <w:sz w:val="24"/>
          <w:szCs w:val="24"/>
        </w:rPr>
        <w:t xml:space="preserve"> </w:t>
      </w:r>
      <w:r w:rsidR="0027681A" w:rsidRPr="008D22E4">
        <w:rPr>
          <w:rFonts w:ascii="Candara" w:eastAsia="Batang" w:hAnsi="Candara" w:cs="Segoe UI Semilight"/>
          <w:i/>
          <w:sz w:val="24"/>
          <w:szCs w:val="24"/>
        </w:rPr>
        <w:t>But</w:t>
      </w:r>
      <w:r w:rsidR="00955E11" w:rsidRPr="008D22E4">
        <w:rPr>
          <w:rFonts w:ascii="Candara" w:eastAsia="Batang" w:hAnsi="Candara" w:cs="Segoe UI Semilight"/>
          <w:i/>
          <w:sz w:val="24"/>
          <w:szCs w:val="24"/>
        </w:rPr>
        <w:t xml:space="preserve"> it</w:t>
      </w:r>
      <w:r w:rsidR="00D87BAE" w:rsidRPr="008D22E4">
        <w:rPr>
          <w:rFonts w:ascii="Candara" w:eastAsia="Batang" w:hAnsi="Candara" w:cs="Segoe UI Semilight"/>
          <w:i/>
          <w:sz w:val="24"/>
          <w:szCs w:val="24"/>
        </w:rPr>
        <w:t xml:space="preserve"> must also </w:t>
      </w:r>
      <w:proofErr w:type="gramStart"/>
      <w:r w:rsidR="00D87BAE" w:rsidRPr="008D22E4">
        <w:rPr>
          <w:rFonts w:ascii="Candara" w:eastAsia="Batang" w:hAnsi="Candara" w:cs="Segoe UI Semilight"/>
          <w:i/>
          <w:sz w:val="24"/>
          <w:szCs w:val="24"/>
        </w:rPr>
        <w:t>be understood</w:t>
      </w:r>
      <w:proofErr w:type="gramEnd"/>
      <w:r w:rsidR="00D87BAE" w:rsidRPr="008D22E4">
        <w:rPr>
          <w:rFonts w:ascii="Candara" w:eastAsia="Batang" w:hAnsi="Candara" w:cs="Segoe UI Semilight"/>
          <w:i/>
          <w:sz w:val="24"/>
          <w:szCs w:val="24"/>
        </w:rPr>
        <w:t xml:space="preserve"> that infrastructural transformation without corresponding human capital development creates a def</w:t>
      </w:r>
      <w:r w:rsidR="00955E11" w:rsidRPr="008D22E4">
        <w:rPr>
          <w:rFonts w:ascii="Candara" w:eastAsia="Batang" w:hAnsi="Candara" w:cs="Segoe UI Semilight"/>
          <w:i/>
          <w:sz w:val="24"/>
          <w:szCs w:val="24"/>
        </w:rPr>
        <w:t xml:space="preserve">icit from the standpoint of </w:t>
      </w:r>
      <w:r w:rsidRPr="008D22E4">
        <w:rPr>
          <w:rFonts w:ascii="Candara" w:eastAsia="Batang" w:hAnsi="Candara" w:cs="Segoe UI Semilight"/>
          <w:i/>
          <w:sz w:val="24"/>
          <w:szCs w:val="24"/>
        </w:rPr>
        <w:t xml:space="preserve">strategic </w:t>
      </w:r>
      <w:r w:rsidR="00955E11" w:rsidRPr="008D22E4">
        <w:rPr>
          <w:rFonts w:ascii="Candara" w:eastAsia="Batang" w:hAnsi="Candara" w:cs="Segoe UI Semilight"/>
          <w:i/>
          <w:sz w:val="24"/>
          <w:szCs w:val="24"/>
        </w:rPr>
        <w:t>economic planning.</w:t>
      </w:r>
    </w:p>
    <w:p w14:paraId="02284CF9" w14:textId="6B47EC3C" w:rsidR="00CE6522" w:rsidRPr="008D22E4" w:rsidRDefault="00955E11" w:rsidP="00D87BAE">
      <w:pPr>
        <w:jc w:val="both"/>
        <w:rPr>
          <w:rFonts w:ascii="Candara" w:hAnsi="Candara" w:cs="Segoe UI Semilight"/>
          <w:i/>
          <w:sz w:val="24"/>
          <w:szCs w:val="24"/>
        </w:rPr>
      </w:pPr>
      <w:r w:rsidRPr="008D22E4">
        <w:rPr>
          <w:rFonts w:ascii="Candara" w:eastAsia="Batang" w:hAnsi="Candara" w:cs="Segoe UI Semilight"/>
          <w:i/>
          <w:sz w:val="24"/>
          <w:szCs w:val="24"/>
        </w:rPr>
        <w:t xml:space="preserve">I </w:t>
      </w:r>
      <w:proofErr w:type="gramStart"/>
      <w:r w:rsidRPr="008D22E4">
        <w:rPr>
          <w:rFonts w:ascii="Candara" w:eastAsia="Batang" w:hAnsi="Candara" w:cs="Segoe UI Semilight"/>
          <w:i/>
          <w:sz w:val="24"/>
          <w:szCs w:val="24"/>
        </w:rPr>
        <w:t>am constrained</w:t>
      </w:r>
      <w:proofErr w:type="gramEnd"/>
      <w:r w:rsidRPr="008D22E4">
        <w:rPr>
          <w:rFonts w:ascii="Candara" w:eastAsia="Batang" w:hAnsi="Candara" w:cs="Segoe UI Semilight"/>
          <w:i/>
          <w:sz w:val="24"/>
          <w:szCs w:val="24"/>
        </w:rPr>
        <w:t xml:space="preserve"> to do this letter because of the </w:t>
      </w:r>
      <w:r w:rsidR="006039A9" w:rsidRPr="008D22E4">
        <w:rPr>
          <w:rFonts w:ascii="Candara" w:eastAsia="Batang" w:hAnsi="Candara" w:cs="Segoe UI Semilight"/>
          <w:i/>
          <w:sz w:val="24"/>
          <w:szCs w:val="24"/>
        </w:rPr>
        <w:t>concern I</w:t>
      </w:r>
      <w:r w:rsidRPr="008D22E4">
        <w:rPr>
          <w:rFonts w:ascii="Candara" w:eastAsia="Batang" w:hAnsi="Candara" w:cs="Segoe UI Semilight"/>
          <w:i/>
          <w:sz w:val="24"/>
          <w:szCs w:val="24"/>
        </w:rPr>
        <w:t xml:space="preserve"> have for the development of ICT in Akwa Ibom State</w:t>
      </w:r>
      <w:r w:rsidR="006039A9" w:rsidRPr="008D22E4">
        <w:rPr>
          <w:rFonts w:ascii="Candara" w:eastAsia="Batang" w:hAnsi="Candara" w:cs="Segoe UI Semilight"/>
          <w:i/>
          <w:sz w:val="24"/>
          <w:szCs w:val="24"/>
        </w:rPr>
        <w:t xml:space="preserve">. </w:t>
      </w:r>
      <w:r w:rsidR="006039A9" w:rsidRPr="008D22E4">
        <w:rPr>
          <w:rFonts w:ascii="Candara" w:hAnsi="Candara" w:cs="Segoe UI Semilight"/>
          <w:i/>
          <w:sz w:val="24"/>
          <w:szCs w:val="24"/>
        </w:rPr>
        <w:t xml:space="preserve">ICT is </w:t>
      </w:r>
      <w:proofErr w:type="gramStart"/>
      <w:r w:rsidR="006039A9" w:rsidRPr="008D22E4">
        <w:rPr>
          <w:rFonts w:ascii="Candara" w:hAnsi="Candara" w:cs="Segoe UI Semilight"/>
          <w:i/>
          <w:sz w:val="24"/>
          <w:szCs w:val="24"/>
        </w:rPr>
        <w:t>arguably one</w:t>
      </w:r>
      <w:proofErr w:type="gramEnd"/>
      <w:r w:rsidR="006039A9" w:rsidRPr="008D22E4">
        <w:rPr>
          <w:rFonts w:ascii="Candara" w:hAnsi="Candara" w:cs="Segoe UI Semilight"/>
          <w:i/>
          <w:sz w:val="24"/>
          <w:szCs w:val="24"/>
        </w:rPr>
        <w:t xml:space="preserve"> of the most significant technological shifts of our time. The mere idea of being able to leverage Information Technology to </w:t>
      </w:r>
      <w:r w:rsidR="00A52DF0" w:rsidRPr="008D22E4">
        <w:rPr>
          <w:rFonts w:ascii="Candara" w:hAnsi="Candara" w:cs="Segoe UI Semilight"/>
          <w:i/>
          <w:sz w:val="24"/>
          <w:szCs w:val="24"/>
        </w:rPr>
        <w:t>transform economic</w:t>
      </w:r>
      <w:r w:rsidR="001B7CAF" w:rsidRPr="008D22E4">
        <w:rPr>
          <w:rFonts w:ascii="Candara" w:hAnsi="Candara" w:cs="Segoe UI Semilight"/>
          <w:i/>
          <w:sz w:val="24"/>
          <w:szCs w:val="24"/>
        </w:rPr>
        <w:t xml:space="preserve"> deliverability in most institutions </w:t>
      </w:r>
      <w:r w:rsidR="006039A9" w:rsidRPr="008D22E4">
        <w:rPr>
          <w:rFonts w:ascii="Candara" w:hAnsi="Candara" w:cs="Segoe UI Semilight"/>
          <w:i/>
          <w:sz w:val="24"/>
          <w:szCs w:val="24"/>
        </w:rPr>
        <w:t xml:space="preserve">is revolutionizing the IT services world and holds </w:t>
      </w:r>
      <w:r w:rsidR="0027681A" w:rsidRPr="008D22E4">
        <w:rPr>
          <w:rFonts w:ascii="Candara" w:hAnsi="Candara" w:cs="Segoe UI Semilight"/>
          <w:i/>
          <w:sz w:val="24"/>
          <w:szCs w:val="24"/>
        </w:rPr>
        <w:t>enormous potential</w:t>
      </w:r>
      <w:r w:rsidR="008B4248" w:rsidRPr="008D22E4">
        <w:rPr>
          <w:rFonts w:ascii="Candara" w:hAnsi="Candara" w:cs="Segoe UI Semilight"/>
          <w:i/>
          <w:sz w:val="24"/>
          <w:szCs w:val="24"/>
        </w:rPr>
        <w:t xml:space="preserve"> for </w:t>
      </w:r>
      <w:r w:rsidR="0027681A" w:rsidRPr="008D22E4">
        <w:rPr>
          <w:rFonts w:ascii="Candara" w:hAnsi="Candara" w:cs="Segoe UI Semilight"/>
          <w:i/>
          <w:sz w:val="24"/>
          <w:szCs w:val="24"/>
        </w:rPr>
        <w:t>a government</w:t>
      </w:r>
      <w:r w:rsidR="008B4248" w:rsidRPr="008D22E4">
        <w:rPr>
          <w:rFonts w:ascii="Candara" w:hAnsi="Candara" w:cs="Segoe UI Semilight"/>
          <w:i/>
          <w:sz w:val="24"/>
          <w:szCs w:val="24"/>
        </w:rPr>
        <w:t xml:space="preserve"> that embraces IT</w:t>
      </w:r>
      <w:r w:rsidR="006039A9" w:rsidRPr="008D22E4">
        <w:rPr>
          <w:rFonts w:ascii="Candara" w:hAnsi="Candara" w:cs="Segoe UI Semilight"/>
          <w:i/>
          <w:sz w:val="24"/>
          <w:szCs w:val="24"/>
        </w:rPr>
        <w:t xml:space="preserve">. </w:t>
      </w:r>
      <w:r w:rsidR="007A5950" w:rsidRPr="008D22E4">
        <w:rPr>
          <w:rFonts w:ascii="Candara" w:hAnsi="Candara" w:cs="Segoe UI Semilight"/>
          <w:i/>
          <w:sz w:val="24"/>
          <w:szCs w:val="24"/>
        </w:rPr>
        <w:t xml:space="preserve">Most informed </w:t>
      </w:r>
      <w:r w:rsidR="0027681A" w:rsidRPr="008D22E4">
        <w:rPr>
          <w:rFonts w:ascii="Candara" w:hAnsi="Candara" w:cs="Segoe UI Semilight"/>
          <w:i/>
          <w:sz w:val="24"/>
          <w:szCs w:val="24"/>
        </w:rPr>
        <w:t>governments</w:t>
      </w:r>
      <w:r w:rsidR="007A5950" w:rsidRPr="008D22E4">
        <w:rPr>
          <w:rFonts w:ascii="Candara" w:hAnsi="Candara" w:cs="Segoe UI Semilight"/>
          <w:i/>
          <w:sz w:val="24"/>
          <w:szCs w:val="24"/>
        </w:rPr>
        <w:t xml:space="preserve"> are drifting</w:t>
      </w:r>
      <w:r w:rsidR="006039A9" w:rsidRPr="008D22E4">
        <w:rPr>
          <w:rFonts w:ascii="Candara" w:hAnsi="Candara" w:cs="Segoe UI Semilight"/>
          <w:i/>
          <w:sz w:val="24"/>
          <w:szCs w:val="24"/>
        </w:rPr>
        <w:t xml:space="preserve"> toward</w:t>
      </w:r>
      <w:r w:rsidR="007A5950" w:rsidRPr="008D22E4">
        <w:rPr>
          <w:rFonts w:ascii="Candara" w:hAnsi="Candara" w:cs="Segoe UI Semilight"/>
          <w:i/>
          <w:sz w:val="24"/>
          <w:szCs w:val="24"/>
        </w:rPr>
        <w:t>s</w:t>
      </w:r>
      <w:r w:rsidR="006039A9" w:rsidRPr="008D22E4">
        <w:rPr>
          <w:rFonts w:ascii="Candara" w:hAnsi="Candara" w:cs="Segoe UI Semilight"/>
          <w:i/>
          <w:sz w:val="24"/>
          <w:szCs w:val="24"/>
        </w:rPr>
        <w:t xml:space="preserve"> the </w:t>
      </w:r>
      <w:r w:rsidR="007A5950" w:rsidRPr="008D22E4">
        <w:rPr>
          <w:rFonts w:ascii="Candara" w:hAnsi="Candara" w:cs="Segoe UI Semilight"/>
          <w:i/>
          <w:sz w:val="24"/>
          <w:szCs w:val="24"/>
        </w:rPr>
        <w:t>ICT</w:t>
      </w:r>
      <w:r w:rsidR="006039A9" w:rsidRPr="008D22E4">
        <w:rPr>
          <w:rFonts w:ascii="Candara" w:hAnsi="Candara" w:cs="Segoe UI Semilight"/>
          <w:i/>
          <w:sz w:val="24"/>
          <w:szCs w:val="24"/>
        </w:rPr>
        <w:t xml:space="preserve">’s promises of </w:t>
      </w:r>
      <w:r w:rsidR="007A5950" w:rsidRPr="008D22E4">
        <w:rPr>
          <w:rFonts w:ascii="Candara" w:hAnsi="Candara" w:cs="Segoe UI Semilight"/>
          <w:i/>
          <w:sz w:val="24"/>
          <w:szCs w:val="24"/>
        </w:rPr>
        <w:t>accountability in government business</w:t>
      </w:r>
      <w:r w:rsidR="006039A9" w:rsidRPr="008D22E4">
        <w:rPr>
          <w:rFonts w:ascii="Candara" w:hAnsi="Candara" w:cs="Segoe UI Semilight"/>
          <w:i/>
          <w:sz w:val="24"/>
          <w:szCs w:val="24"/>
        </w:rPr>
        <w:t>, reduce</w:t>
      </w:r>
      <w:r w:rsidR="00A52DF0" w:rsidRPr="008D22E4">
        <w:rPr>
          <w:rFonts w:ascii="Candara" w:hAnsi="Candara" w:cs="Segoe UI Semilight"/>
          <w:i/>
          <w:sz w:val="24"/>
          <w:szCs w:val="24"/>
        </w:rPr>
        <w:t>d capital costs, and enhanced e-</w:t>
      </w:r>
      <w:r w:rsidR="007A5950" w:rsidRPr="008D22E4">
        <w:rPr>
          <w:rFonts w:ascii="Candara" w:hAnsi="Candara" w:cs="Segoe UI Semilight"/>
          <w:i/>
          <w:sz w:val="24"/>
          <w:szCs w:val="24"/>
        </w:rPr>
        <w:t>governance.</w:t>
      </w:r>
    </w:p>
    <w:p w14:paraId="5F1D98E3" w14:textId="77777777" w:rsidR="00BE4E05" w:rsidRPr="008D22E4" w:rsidRDefault="00BE4E05" w:rsidP="00D87BAE">
      <w:pPr>
        <w:jc w:val="both"/>
        <w:rPr>
          <w:rFonts w:ascii="Candara" w:hAnsi="Candara" w:cs="Segoe UI Semilight"/>
          <w:b/>
          <w:i/>
          <w:sz w:val="24"/>
          <w:szCs w:val="24"/>
        </w:rPr>
      </w:pPr>
      <w:r w:rsidRPr="008D22E4">
        <w:rPr>
          <w:rFonts w:ascii="Candara" w:hAnsi="Candara" w:cs="Segoe UI Semilight"/>
          <w:b/>
          <w:i/>
          <w:sz w:val="24"/>
          <w:szCs w:val="24"/>
        </w:rPr>
        <w:t>ICT in the context of Nigeria:</w:t>
      </w:r>
    </w:p>
    <w:p w14:paraId="0D7F31A9" w14:textId="77777777" w:rsidR="00BE4E05" w:rsidRPr="008D22E4" w:rsidRDefault="00BE4E05" w:rsidP="00BE4E05">
      <w:pPr>
        <w:jc w:val="both"/>
        <w:rPr>
          <w:rFonts w:ascii="Candara" w:hAnsi="Candara" w:cs="Segoe UI Semilight"/>
          <w:i/>
          <w:sz w:val="24"/>
          <w:szCs w:val="24"/>
        </w:rPr>
      </w:pPr>
      <w:r w:rsidRPr="008D22E4">
        <w:rPr>
          <w:rFonts w:ascii="Candara" w:hAnsi="Candara" w:cs="Segoe UI Semilight"/>
          <w:i/>
          <w:sz w:val="24"/>
          <w:szCs w:val="24"/>
        </w:rPr>
        <w:t xml:space="preserve">According to National Information Technology Development Agency (NITDA), the long-term strategic vision for the ICT sector </w:t>
      </w:r>
      <w:proofErr w:type="gramStart"/>
      <w:r w:rsidRPr="008D22E4">
        <w:rPr>
          <w:rFonts w:ascii="Candara" w:hAnsi="Candara" w:cs="Segoe UI Semilight"/>
          <w:i/>
          <w:sz w:val="24"/>
          <w:szCs w:val="24"/>
        </w:rPr>
        <w:t>was elaborated</w:t>
      </w:r>
      <w:proofErr w:type="gramEnd"/>
      <w:r w:rsidRPr="008D22E4">
        <w:rPr>
          <w:rFonts w:ascii="Candara" w:hAnsi="Candara" w:cs="Segoe UI Semilight"/>
          <w:i/>
          <w:sz w:val="24"/>
          <w:szCs w:val="24"/>
        </w:rPr>
        <w:t xml:space="preserve"> upon in the National Development Plan titled “Nigeria Vision 20:2020”. According to the document: The increasing globalization driven by ICT makes it imperative for Nigeria as an emerging market to irreversibly consider the application and promotion of ICT strategy to facilitate its rapid growth and development. This will involve the development of a vibrant ICT sector to drive and expand the national production frontiers in agriculture, manufacturing and service sectors. It would also require the application of the new knowledge to drive other soft sectors: governance, entertainments, public services, media sector, tourism, </w:t>
      </w:r>
      <w:proofErr w:type="gramStart"/>
      <w:r w:rsidR="00760856" w:rsidRPr="008D22E4">
        <w:rPr>
          <w:rFonts w:ascii="Candara" w:hAnsi="Candara" w:cs="Segoe UI Semilight"/>
          <w:i/>
          <w:sz w:val="24"/>
          <w:szCs w:val="24"/>
        </w:rPr>
        <w:t>etc.</w:t>
      </w:r>
      <w:proofErr w:type="gramEnd"/>
    </w:p>
    <w:p w14:paraId="63A0C7CE" w14:textId="6B2C2DAF" w:rsidR="00BE4E05" w:rsidRPr="008D22E4" w:rsidRDefault="00BE4E05"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 xml:space="preserve">The document further acknowledges </w:t>
      </w:r>
      <w:r w:rsidR="008F31DA" w:rsidRPr="008D22E4">
        <w:rPr>
          <w:rFonts w:ascii="Candara" w:hAnsi="Candara" w:cs="Segoe UI Semilight"/>
          <w:i/>
          <w:sz w:val="24"/>
          <w:szCs w:val="24"/>
        </w:rPr>
        <w:t xml:space="preserve">that in respect of knowledge and digital divide the situation remains worrisome. This is, in terms of knowledge generation, penetration of ICT, access to and usage of internet and telephone penetration (fixed and mobile) and physical infrastructure. The knowledge and digital divide cuts across geographical, gender and cultural dimensions. It exists among the </w:t>
      </w:r>
      <w:proofErr w:type="gramStart"/>
      <w:r w:rsidR="008F31DA" w:rsidRPr="008D22E4">
        <w:rPr>
          <w:rFonts w:ascii="Candara" w:hAnsi="Candara" w:cs="Segoe UI Semilight"/>
          <w:i/>
          <w:sz w:val="24"/>
          <w:szCs w:val="24"/>
        </w:rPr>
        <w:t>36</w:t>
      </w:r>
      <w:proofErr w:type="gramEnd"/>
      <w:r w:rsidR="008F31DA" w:rsidRPr="008D22E4">
        <w:rPr>
          <w:rFonts w:ascii="Candara" w:hAnsi="Candara" w:cs="Segoe UI Semilight"/>
          <w:i/>
          <w:sz w:val="24"/>
          <w:szCs w:val="24"/>
        </w:rPr>
        <w:t xml:space="preserve"> states of the Federation plus the Federal Capital Territory, the 774 Local Governments, rural and urban areas, men and women, rich and poor, young and old, able bodied and disabled, illiterate and educated.</w:t>
      </w:r>
    </w:p>
    <w:p w14:paraId="2A1E1882" w14:textId="77777777" w:rsidR="008F31DA" w:rsidRPr="008D22E4" w:rsidRDefault="008F31DA" w:rsidP="008F31DA">
      <w:pPr>
        <w:autoSpaceDE w:val="0"/>
        <w:autoSpaceDN w:val="0"/>
        <w:adjustRightInd w:val="0"/>
        <w:spacing w:after="0" w:line="240" w:lineRule="auto"/>
        <w:jc w:val="both"/>
        <w:rPr>
          <w:rFonts w:ascii="Candara" w:hAnsi="Candara" w:cs="Segoe UI Semilight"/>
          <w:i/>
          <w:sz w:val="24"/>
          <w:szCs w:val="24"/>
        </w:rPr>
      </w:pPr>
    </w:p>
    <w:p w14:paraId="5F9EF191" w14:textId="3475DF6A" w:rsidR="008F31DA" w:rsidRPr="008D22E4" w:rsidRDefault="008F31DA"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 xml:space="preserve">This National ICT Policy has </w:t>
      </w:r>
      <w:proofErr w:type="gramStart"/>
      <w:r w:rsidRPr="008D22E4">
        <w:rPr>
          <w:rFonts w:ascii="Candara" w:hAnsi="Candara" w:cs="Segoe UI Semilight"/>
          <w:i/>
          <w:sz w:val="24"/>
          <w:szCs w:val="24"/>
        </w:rPr>
        <w:t>been developed</w:t>
      </w:r>
      <w:proofErr w:type="gramEnd"/>
      <w:r w:rsidRPr="008D22E4">
        <w:rPr>
          <w:rFonts w:ascii="Candara" w:hAnsi="Candara" w:cs="Segoe UI Semilight"/>
          <w:i/>
          <w:sz w:val="24"/>
          <w:szCs w:val="24"/>
        </w:rPr>
        <w:t xml:space="preserve"> to organize the sector for performance and efficiency, so that it supports the development goals of Nigeria’s Vision 20:2020. For </w:t>
      </w:r>
      <w:proofErr w:type="gramStart"/>
      <w:r w:rsidR="0027681A" w:rsidRPr="008D22E4">
        <w:rPr>
          <w:rFonts w:ascii="Candara" w:hAnsi="Candara" w:cs="Segoe UI Semilight"/>
          <w:i/>
          <w:sz w:val="24"/>
          <w:szCs w:val="24"/>
        </w:rPr>
        <w:t>some</w:t>
      </w:r>
      <w:proofErr w:type="gramEnd"/>
      <w:r w:rsidRPr="008D22E4">
        <w:rPr>
          <w:rFonts w:ascii="Candara" w:hAnsi="Candara" w:cs="Segoe UI Semilight"/>
          <w:i/>
          <w:sz w:val="24"/>
          <w:szCs w:val="24"/>
        </w:rPr>
        <w:t xml:space="preserve"> </w:t>
      </w:r>
      <w:r w:rsidRPr="008D22E4">
        <w:rPr>
          <w:rFonts w:ascii="Candara" w:hAnsi="Candara" w:cs="Segoe UI Semilight"/>
          <w:i/>
          <w:sz w:val="24"/>
          <w:szCs w:val="24"/>
        </w:rPr>
        <w:lastRenderedPageBreak/>
        <w:t xml:space="preserve">countries, the emerging ICT sector is fast catching up and even exceeding the economic contribution of many traditional areas of national economies. In </w:t>
      </w:r>
      <w:r w:rsidR="0027681A" w:rsidRPr="008D22E4">
        <w:rPr>
          <w:rFonts w:ascii="Candara" w:hAnsi="Candara" w:cs="Segoe UI Semilight"/>
          <w:i/>
          <w:sz w:val="24"/>
          <w:szCs w:val="24"/>
        </w:rPr>
        <w:t>addition,</w:t>
      </w:r>
      <w:r w:rsidRPr="008D22E4">
        <w:rPr>
          <w:rFonts w:ascii="Candara" w:hAnsi="Candara" w:cs="Segoe UI Semilight"/>
          <w:i/>
          <w:sz w:val="24"/>
          <w:szCs w:val="24"/>
        </w:rPr>
        <w:t xml:space="preserve"> the sector is increasingly enhancing the value of every other sector by facilitating their contribution to national socio-economic growth. The ICT sector propels economic growth directly in </w:t>
      </w:r>
      <w:proofErr w:type="gramStart"/>
      <w:r w:rsidRPr="008D22E4">
        <w:rPr>
          <w:rFonts w:ascii="Candara" w:hAnsi="Candara" w:cs="Segoe UI Semilight"/>
          <w:i/>
          <w:sz w:val="24"/>
          <w:szCs w:val="24"/>
        </w:rPr>
        <w:t>some</w:t>
      </w:r>
      <w:proofErr w:type="gramEnd"/>
      <w:r w:rsidRPr="008D22E4">
        <w:rPr>
          <w:rFonts w:ascii="Candara" w:hAnsi="Candara" w:cs="Segoe UI Semilight"/>
          <w:i/>
          <w:sz w:val="24"/>
          <w:szCs w:val="24"/>
        </w:rPr>
        <w:t xml:space="preserve"> instances, for example, through increased economic and other national output, employment and, over time, enhanced productivity within the sector. But in addition, the sector facilitates economic growth indirectly, for example, by enhancing the speed and quality of information flows, business efficiency, access to markets, as well as managing people and processes and propelling diffusion of innovation. The National Vision 20:2020 document indicates the role of ICT in respect of several sectors and offers specific examples as to how ICT can propel development of the national socio-economic sub sector with respect to Agriculture, Oil and Gas, Health, Education, Finance, Employment and Productivity, Governance, Infrastructure Support, Knowledge-Based Economy, and Research and Development.</w:t>
      </w:r>
    </w:p>
    <w:p w14:paraId="6FA6264F" w14:textId="77777777" w:rsidR="000E526C" w:rsidRPr="008D22E4" w:rsidRDefault="000E526C" w:rsidP="008F31DA">
      <w:pPr>
        <w:autoSpaceDE w:val="0"/>
        <w:autoSpaceDN w:val="0"/>
        <w:adjustRightInd w:val="0"/>
        <w:spacing w:after="0" w:line="240" w:lineRule="auto"/>
        <w:jc w:val="both"/>
        <w:rPr>
          <w:rFonts w:ascii="Candara" w:hAnsi="Candara" w:cs="Segoe UI Semilight"/>
          <w:i/>
          <w:sz w:val="24"/>
          <w:szCs w:val="24"/>
        </w:rPr>
      </w:pPr>
    </w:p>
    <w:p w14:paraId="54188E59" w14:textId="4236F68E" w:rsidR="000E526C" w:rsidRPr="008D22E4" w:rsidRDefault="000E526C" w:rsidP="008F31DA">
      <w:pPr>
        <w:autoSpaceDE w:val="0"/>
        <w:autoSpaceDN w:val="0"/>
        <w:adjustRightInd w:val="0"/>
        <w:spacing w:after="0" w:line="240" w:lineRule="auto"/>
        <w:jc w:val="both"/>
        <w:rPr>
          <w:rFonts w:ascii="Candara" w:hAnsi="Candara" w:cs="Segoe UI Semilight"/>
          <w:b/>
          <w:i/>
          <w:sz w:val="24"/>
          <w:szCs w:val="24"/>
        </w:rPr>
      </w:pPr>
      <w:r w:rsidRPr="008D22E4">
        <w:rPr>
          <w:rFonts w:ascii="Candara" w:hAnsi="Candara" w:cs="Segoe UI Semilight"/>
          <w:i/>
          <w:sz w:val="24"/>
          <w:szCs w:val="24"/>
        </w:rPr>
        <w:t xml:space="preserve">I </w:t>
      </w:r>
      <w:r w:rsidR="0027681A" w:rsidRPr="008D22E4">
        <w:rPr>
          <w:rFonts w:ascii="Candara" w:hAnsi="Candara" w:cs="Segoe UI Semilight"/>
          <w:i/>
          <w:sz w:val="24"/>
          <w:szCs w:val="24"/>
        </w:rPr>
        <w:t>would</w:t>
      </w:r>
      <w:r w:rsidRPr="008D22E4">
        <w:rPr>
          <w:rFonts w:ascii="Candara" w:hAnsi="Candara" w:cs="Segoe UI Semilight"/>
          <w:i/>
          <w:sz w:val="24"/>
          <w:szCs w:val="24"/>
        </w:rPr>
        <w:t xml:space="preserve"> like to borrow the word of the Executive Governor of Osun State, Dr Rauf </w:t>
      </w:r>
      <w:r w:rsidR="0027681A" w:rsidRPr="008D22E4">
        <w:rPr>
          <w:rFonts w:ascii="Candara" w:hAnsi="Candara" w:cs="Segoe UI Semilight"/>
          <w:i/>
          <w:sz w:val="24"/>
          <w:szCs w:val="24"/>
        </w:rPr>
        <w:t>Aregbesola, “</w:t>
      </w:r>
      <w:r w:rsidRPr="008D22E4">
        <w:rPr>
          <w:rFonts w:ascii="Candara" w:hAnsi="Candara" w:cs="Segoe UI Semilight"/>
          <w:b/>
          <w:i/>
          <w:sz w:val="24"/>
          <w:szCs w:val="24"/>
        </w:rPr>
        <w:t xml:space="preserve">It is the aspiration of our government to make the State of Osun the hub of ICT in Nigeria. In our own modest way, </w:t>
      </w:r>
      <w:proofErr w:type="gramStart"/>
      <w:r w:rsidRPr="008D22E4">
        <w:rPr>
          <w:rFonts w:ascii="Candara" w:hAnsi="Candara" w:cs="Segoe UI Semilight"/>
          <w:b/>
          <w:i/>
          <w:sz w:val="24"/>
          <w:szCs w:val="24"/>
        </w:rPr>
        <w:t>much</w:t>
      </w:r>
      <w:proofErr w:type="gramEnd"/>
      <w:r w:rsidRPr="008D22E4">
        <w:rPr>
          <w:rFonts w:ascii="Candara" w:hAnsi="Candara" w:cs="Segoe UI Semilight"/>
          <w:b/>
          <w:i/>
          <w:sz w:val="24"/>
          <w:szCs w:val="24"/>
        </w:rPr>
        <w:t xml:space="preserve"> of our effort towards building a knowledge-driven economy is focused on massive investment in e-youth strategies. We believe that an investment in today’s children and youth would yield the best returns in the not-too-distant future. This is the sure path that we have resolved to follow. That is why we have invested in the </w:t>
      </w:r>
      <w:proofErr w:type="spellStart"/>
      <w:r w:rsidRPr="008D22E4">
        <w:rPr>
          <w:rFonts w:ascii="Candara" w:hAnsi="Candara" w:cs="Segoe UI Semilight"/>
          <w:b/>
          <w:i/>
          <w:sz w:val="24"/>
          <w:szCs w:val="24"/>
        </w:rPr>
        <w:t>Opon</w:t>
      </w:r>
      <w:proofErr w:type="spellEnd"/>
      <w:r w:rsidRPr="008D22E4">
        <w:rPr>
          <w:rFonts w:ascii="Candara" w:hAnsi="Candara" w:cs="Segoe UI Semilight"/>
          <w:b/>
          <w:i/>
          <w:sz w:val="24"/>
          <w:szCs w:val="24"/>
        </w:rPr>
        <w:t xml:space="preserve"> Imo (e-learning tablets), which is a self-study aid and a robust electronic device with uniform learning content designed for use in Senior Secondary Schools in our state.”</w:t>
      </w:r>
    </w:p>
    <w:p w14:paraId="4D19CAAB" w14:textId="77777777" w:rsidR="000E526C" w:rsidRPr="008D22E4" w:rsidRDefault="000E526C" w:rsidP="008F31DA">
      <w:pPr>
        <w:autoSpaceDE w:val="0"/>
        <w:autoSpaceDN w:val="0"/>
        <w:adjustRightInd w:val="0"/>
        <w:spacing w:after="0" w:line="240" w:lineRule="auto"/>
        <w:jc w:val="both"/>
        <w:rPr>
          <w:rFonts w:ascii="Candara" w:hAnsi="Candara" w:cs="Segoe UI Semilight"/>
          <w:i/>
          <w:sz w:val="24"/>
          <w:szCs w:val="24"/>
        </w:rPr>
      </w:pPr>
    </w:p>
    <w:p w14:paraId="7180CFE5" w14:textId="38CDBE63" w:rsidR="00A97984" w:rsidRPr="008D22E4" w:rsidRDefault="000E526C" w:rsidP="008F31DA">
      <w:pPr>
        <w:autoSpaceDE w:val="0"/>
        <w:autoSpaceDN w:val="0"/>
        <w:adjustRightInd w:val="0"/>
        <w:spacing w:after="0" w:line="240" w:lineRule="auto"/>
        <w:jc w:val="both"/>
        <w:rPr>
          <w:rFonts w:ascii="Candara" w:hAnsi="Candara" w:cs="Segoe UI Semilight"/>
          <w:b/>
          <w:i/>
          <w:sz w:val="24"/>
          <w:szCs w:val="24"/>
        </w:rPr>
      </w:pPr>
      <w:r w:rsidRPr="008D22E4">
        <w:rPr>
          <w:rFonts w:ascii="Candara" w:hAnsi="Candara" w:cs="Segoe UI Semilight"/>
          <w:i/>
          <w:sz w:val="24"/>
          <w:szCs w:val="24"/>
        </w:rPr>
        <w:t xml:space="preserve">Your Excellency, you have begun your own modest </w:t>
      </w:r>
      <w:r w:rsidR="008F147B" w:rsidRPr="008D22E4">
        <w:rPr>
          <w:rFonts w:ascii="Candara" w:hAnsi="Candara" w:cs="Segoe UI Semilight"/>
          <w:i/>
          <w:sz w:val="24"/>
          <w:szCs w:val="24"/>
        </w:rPr>
        <w:t xml:space="preserve">way </w:t>
      </w:r>
      <w:r w:rsidRPr="008D22E4">
        <w:rPr>
          <w:rFonts w:ascii="Candara" w:hAnsi="Candara" w:cs="Segoe UI Semilight"/>
          <w:i/>
          <w:sz w:val="24"/>
          <w:szCs w:val="24"/>
        </w:rPr>
        <w:t xml:space="preserve">towards building a </w:t>
      </w:r>
      <w:proofErr w:type="gramStart"/>
      <w:r w:rsidRPr="008D22E4">
        <w:rPr>
          <w:rFonts w:ascii="Candara" w:hAnsi="Candara" w:cs="Segoe UI Semilight"/>
          <w:i/>
          <w:sz w:val="24"/>
          <w:szCs w:val="24"/>
        </w:rPr>
        <w:t>knowledge-driven</w:t>
      </w:r>
      <w:proofErr w:type="gramEnd"/>
      <w:r w:rsidRPr="008D22E4">
        <w:rPr>
          <w:rFonts w:ascii="Candara" w:hAnsi="Candara" w:cs="Segoe UI Semilight"/>
          <w:i/>
          <w:sz w:val="24"/>
          <w:szCs w:val="24"/>
        </w:rPr>
        <w:t xml:space="preserve"> Akwa Ibom State </w:t>
      </w:r>
      <w:r w:rsidR="006C515C" w:rsidRPr="008D22E4">
        <w:rPr>
          <w:rFonts w:ascii="Candara" w:hAnsi="Candara" w:cs="Segoe UI Semilight"/>
          <w:i/>
          <w:sz w:val="24"/>
          <w:szCs w:val="24"/>
        </w:rPr>
        <w:t>econ</w:t>
      </w:r>
      <w:r w:rsidR="00A52DF0" w:rsidRPr="008D22E4">
        <w:rPr>
          <w:rFonts w:ascii="Candara" w:hAnsi="Candara" w:cs="Segoe UI Semilight"/>
          <w:i/>
          <w:sz w:val="24"/>
          <w:szCs w:val="24"/>
        </w:rPr>
        <w:t>omy. This, you have started by the</w:t>
      </w:r>
      <w:r w:rsidR="006C515C" w:rsidRPr="008D22E4">
        <w:rPr>
          <w:rFonts w:ascii="Candara" w:hAnsi="Candara" w:cs="Segoe UI Semilight"/>
          <w:i/>
          <w:sz w:val="24"/>
          <w:szCs w:val="24"/>
        </w:rPr>
        <w:t xml:space="preserve"> recent pronouncement of your plan to send 150 graduates of Akwa Ibom origin to India for a training on ICT</w:t>
      </w:r>
      <w:r w:rsidR="00275987" w:rsidRPr="008D22E4">
        <w:rPr>
          <w:rFonts w:ascii="Candara" w:hAnsi="Candara" w:cs="Segoe UI Semilight"/>
          <w:i/>
          <w:sz w:val="24"/>
          <w:szCs w:val="24"/>
        </w:rPr>
        <w:t xml:space="preserve">, I </w:t>
      </w:r>
      <w:r w:rsidR="0027681A" w:rsidRPr="008D22E4">
        <w:rPr>
          <w:rFonts w:ascii="Candara" w:hAnsi="Candara" w:cs="Segoe UI Semilight"/>
          <w:i/>
          <w:sz w:val="24"/>
          <w:szCs w:val="24"/>
        </w:rPr>
        <w:t>quote “</w:t>
      </w:r>
      <w:r w:rsidR="00275987" w:rsidRPr="008D22E4">
        <w:rPr>
          <w:rFonts w:ascii="Candara" w:hAnsi="Candara" w:cs="Segoe UI Semilight"/>
          <w:b/>
          <w:i/>
          <w:sz w:val="24"/>
          <w:szCs w:val="24"/>
        </w:rPr>
        <w:t xml:space="preserve">Outside building the infrastructure, you must build the people that will also enjoy the infrastructure. That is why we are trying to have a mix. Yes, you are building the </w:t>
      </w:r>
      <w:r w:rsidR="0027681A" w:rsidRPr="008D22E4">
        <w:rPr>
          <w:rFonts w:ascii="Candara" w:hAnsi="Candara" w:cs="Segoe UI Semilight"/>
          <w:b/>
          <w:i/>
          <w:sz w:val="24"/>
          <w:szCs w:val="24"/>
        </w:rPr>
        <w:t>infrastructure,</w:t>
      </w:r>
      <w:r w:rsidR="00275987" w:rsidRPr="008D22E4">
        <w:rPr>
          <w:rFonts w:ascii="Candara" w:hAnsi="Candara" w:cs="Segoe UI Semilight"/>
          <w:b/>
          <w:i/>
          <w:sz w:val="24"/>
          <w:szCs w:val="24"/>
        </w:rPr>
        <w:t xml:space="preserve"> but you also think of the </w:t>
      </w:r>
      <w:proofErr w:type="gramStart"/>
      <w:r w:rsidR="00275987" w:rsidRPr="008D22E4">
        <w:rPr>
          <w:rFonts w:ascii="Candara" w:hAnsi="Candara" w:cs="Segoe UI Semilight"/>
          <w:b/>
          <w:i/>
          <w:sz w:val="24"/>
          <w:szCs w:val="24"/>
        </w:rPr>
        <w:t>manpower</w:t>
      </w:r>
      <w:proofErr w:type="gramEnd"/>
      <w:r w:rsidR="00275987" w:rsidRPr="008D22E4">
        <w:rPr>
          <w:rFonts w:ascii="Candara" w:hAnsi="Candara" w:cs="Segoe UI Semilight"/>
          <w:b/>
          <w:i/>
          <w:sz w:val="24"/>
          <w:szCs w:val="24"/>
        </w:rPr>
        <w:t xml:space="preserve"> and that is why we are beginning now to send our children abroad. We have been sending but we want to increase the tempo both for those who are going to study piloting and those who are going to do ICT</w:t>
      </w:r>
      <w:r w:rsidR="0027681A" w:rsidRPr="008D22E4">
        <w:rPr>
          <w:rFonts w:ascii="Candara" w:hAnsi="Candara" w:cs="Segoe UI Semilight"/>
          <w:b/>
          <w:i/>
          <w:sz w:val="24"/>
          <w:szCs w:val="24"/>
        </w:rPr>
        <w:t>.”</w:t>
      </w:r>
      <w:r w:rsidR="00275987" w:rsidRPr="008D22E4">
        <w:rPr>
          <w:rFonts w:ascii="Candara" w:hAnsi="Candara" w:cs="Segoe UI Semilight"/>
          <w:b/>
          <w:i/>
          <w:sz w:val="24"/>
          <w:szCs w:val="24"/>
        </w:rPr>
        <w:t xml:space="preserve"> </w:t>
      </w:r>
    </w:p>
    <w:p w14:paraId="75B472DC" w14:textId="77777777" w:rsidR="00A97984" w:rsidRPr="008D22E4" w:rsidRDefault="00A97984" w:rsidP="008F31DA">
      <w:pPr>
        <w:autoSpaceDE w:val="0"/>
        <w:autoSpaceDN w:val="0"/>
        <w:adjustRightInd w:val="0"/>
        <w:spacing w:after="0" w:line="240" w:lineRule="auto"/>
        <w:jc w:val="both"/>
        <w:rPr>
          <w:rFonts w:ascii="Candara" w:hAnsi="Candara" w:cs="Segoe UI Semilight"/>
          <w:b/>
          <w:i/>
          <w:sz w:val="24"/>
          <w:szCs w:val="24"/>
        </w:rPr>
      </w:pPr>
    </w:p>
    <w:p w14:paraId="26A746B4" w14:textId="3161CD08" w:rsidR="00147E7A" w:rsidRPr="008D22E4" w:rsidRDefault="00FC59E0"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 xml:space="preserve">I was particularly excited reading this news content because I </w:t>
      </w:r>
      <w:r w:rsidR="00275987" w:rsidRPr="008D22E4">
        <w:rPr>
          <w:rFonts w:ascii="Candara" w:hAnsi="Candara" w:cs="Segoe UI Semilight"/>
          <w:i/>
          <w:sz w:val="24"/>
          <w:szCs w:val="24"/>
        </w:rPr>
        <w:t>have</w:t>
      </w:r>
      <w:r w:rsidRPr="008D22E4">
        <w:rPr>
          <w:rFonts w:ascii="Candara" w:hAnsi="Candara" w:cs="Segoe UI Semilight"/>
          <w:i/>
          <w:sz w:val="24"/>
          <w:szCs w:val="24"/>
        </w:rPr>
        <w:t xml:space="preserve"> always </w:t>
      </w:r>
      <w:r w:rsidR="00275987" w:rsidRPr="008D22E4">
        <w:rPr>
          <w:rFonts w:ascii="Candara" w:hAnsi="Candara" w:cs="Segoe UI Semilight"/>
          <w:i/>
          <w:sz w:val="24"/>
          <w:szCs w:val="24"/>
        </w:rPr>
        <w:t>agitated</w:t>
      </w:r>
      <w:r w:rsidRPr="008D22E4">
        <w:rPr>
          <w:rFonts w:ascii="Candara" w:hAnsi="Candara" w:cs="Segoe UI Semilight"/>
          <w:i/>
          <w:sz w:val="24"/>
          <w:szCs w:val="24"/>
        </w:rPr>
        <w:t xml:space="preserve"> within myself about the l</w:t>
      </w:r>
      <w:r w:rsidR="00275987" w:rsidRPr="008D22E4">
        <w:rPr>
          <w:rFonts w:ascii="Candara" w:hAnsi="Candara" w:cs="Segoe UI Semilight"/>
          <w:i/>
          <w:sz w:val="24"/>
          <w:szCs w:val="24"/>
        </w:rPr>
        <w:t>ack of or near collapse of ICT P</w:t>
      </w:r>
      <w:r w:rsidR="00147E7A" w:rsidRPr="008D22E4">
        <w:rPr>
          <w:rFonts w:ascii="Candara" w:hAnsi="Candara" w:cs="Segoe UI Semilight"/>
          <w:i/>
          <w:sz w:val="24"/>
          <w:szCs w:val="24"/>
        </w:rPr>
        <w:t xml:space="preserve">rofessionals in Akwa Ibom </w:t>
      </w:r>
      <w:r w:rsidRPr="008D22E4">
        <w:rPr>
          <w:rFonts w:ascii="Candara" w:hAnsi="Candara" w:cs="Segoe UI Semilight"/>
          <w:i/>
          <w:sz w:val="24"/>
          <w:szCs w:val="24"/>
        </w:rPr>
        <w:t xml:space="preserve">who can advise the </w:t>
      </w:r>
      <w:r w:rsidR="0027681A" w:rsidRPr="008D22E4">
        <w:rPr>
          <w:rFonts w:ascii="Candara" w:hAnsi="Candara" w:cs="Segoe UI Semilight"/>
          <w:i/>
          <w:sz w:val="24"/>
          <w:szCs w:val="24"/>
        </w:rPr>
        <w:t>present government</w:t>
      </w:r>
      <w:r w:rsidR="008F147B" w:rsidRPr="008D22E4">
        <w:rPr>
          <w:rFonts w:ascii="Candara" w:hAnsi="Candara" w:cs="Segoe UI Semilight"/>
          <w:i/>
          <w:sz w:val="24"/>
          <w:szCs w:val="24"/>
        </w:rPr>
        <w:t xml:space="preserve"> </w:t>
      </w:r>
      <w:r w:rsidRPr="008D22E4">
        <w:rPr>
          <w:rFonts w:ascii="Candara" w:hAnsi="Candara" w:cs="Segoe UI Semilight"/>
          <w:i/>
          <w:sz w:val="24"/>
          <w:szCs w:val="24"/>
        </w:rPr>
        <w:t xml:space="preserve">to embrace the development of ICT sector to align our dear state with the transformation that is seriously </w:t>
      </w:r>
      <w:r w:rsidR="002C3BDB" w:rsidRPr="008D22E4">
        <w:rPr>
          <w:rFonts w:ascii="Candara" w:hAnsi="Candara" w:cs="Segoe UI Semilight"/>
          <w:i/>
          <w:sz w:val="24"/>
          <w:szCs w:val="24"/>
        </w:rPr>
        <w:t xml:space="preserve">taking </w:t>
      </w:r>
      <w:r w:rsidRPr="008D22E4">
        <w:rPr>
          <w:rFonts w:ascii="Candara" w:hAnsi="Candara" w:cs="Segoe UI Semilight"/>
          <w:i/>
          <w:sz w:val="24"/>
          <w:szCs w:val="24"/>
        </w:rPr>
        <w:t xml:space="preserve">place in </w:t>
      </w:r>
      <w:r w:rsidR="008F147B" w:rsidRPr="008D22E4">
        <w:rPr>
          <w:rFonts w:ascii="Candara" w:hAnsi="Candara" w:cs="Segoe UI Semilight"/>
          <w:i/>
          <w:sz w:val="24"/>
          <w:szCs w:val="24"/>
        </w:rPr>
        <w:t xml:space="preserve">the </w:t>
      </w:r>
      <w:r w:rsidRPr="008D22E4">
        <w:rPr>
          <w:rFonts w:ascii="Candara" w:hAnsi="Candara" w:cs="Segoe UI Semilight"/>
          <w:i/>
          <w:sz w:val="24"/>
          <w:szCs w:val="24"/>
        </w:rPr>
        <w:t xml:space="preserve">sector. </w:t>
      </w:r>
    </w:p>
    <w:p w14:paraId="73DEFEAE" w14:textId="77777777" w:rsidR="0027681A" w:rsidRPr="008D22E4" w:rsidRDefault="0027681A" w:rsidP="008F31DA">
      <w:pPr>
        <w:autoSpaceDE w:val="0"/>
        <w:autoSpaceDN w:val="0"/>
        <w:adjustRightInd w:val="0"/>
        <w:spacing w:after="0" w:line="240" w:lineRule="auto"/>
        <w:jc w:val="both"/>
        <w:rPr>
          <w:rFonts w:ascii="Candara" w:hAnsi="Candara" w:cs="Segoe UI Semilight"/>
          <w:i/>
          <w:sz w:val="24"/>
          <w:szCs w:val="24"/>
        </w:rPr>
      </w:pPr>
    </w:p>
    <w:p w14:paraId="7A5026B4" w14:textId="6E2DDB1B" w:rsidR="000E526C" w:rsidRPr="008D22E4" w:rsidRDefault="00FC59E0"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There is</w:t>
      </w:r>
      <w:r w:rsidR="0027681A" w:rsidRPr="008D22E4">
        <w:rPr>
          <w:rFonts w:ascii="Candara" w:hAnsi="Candara" w:cs="Segoe UI Semilight"/>
          <w:i/>
          <w:sz w:val="24"/>
          <w:szCs w:val="24"/>
        </w:rPr>
        <w:t xml:space="preserve"> </w:t>
      </w:r>
      <w:proofErr w:type="gramStart"/>
      <w:r w:rsidR="0027681A" w:rsidRPr="008D22E4">
        <w:rPr>
          <w:rFonts w:ascii="Candara" w:hAnsi="Candara" w:cs="Segoe UI Semilight"/>
          <w:i/>
          <w:sz w:val="24"/>
          <w:szCs w:val="24"/>
        </w:rPr>
        <w:t>a</w:t>
      </w:r>
      <w:r w:rsidRPr="008D22E4">
        <w:rPr>
          <w:rFonts w:ascii="Candara" w:hAnsi="Candara" w:cs="Segoe UI Semilight"/>
          <w:i/>
          <w:sz w:val="24"/>
          <w:szCs w:val="24"/>
        </w:rPr>
        <w:t xml:space="preserve"> paradigm shift</w:t>
      </w:r>
      <w:proofErr w:type="gramEnd"/>
      <w:r w:rsidRPr="008D22E4">
        <w:rPr>
          <w:rFonts w:ascii="Candara" w:hAnsi="Candara" w:cs="Segoe UI Semilight"/>
          <w:i/>
          <w:sz w:val="24"/>
          <w:szCs w:val="24"/>
        </w:rPr>
        <w:t xml:space="preserve"> in the way government deliver</w:t>
      </w:r>
      <w:r w:rsidR="0027681A" w:rsidRPr="008D22E4">
        <w:rPr>
          <w:rFonts w:ascii="Candara" w:hAnsi="Candara" w:cs="Segoe UI Semilight"/>
          <w:i/>
          <w:sz w:val="24"/>
          <w:szCs w:val="24"/>
        </w:rPr>
        <w:t xml:space="preserve"> services to</w:t>
      </w:r>
      <w:r w:rsidRPr="008D22E4">
        <w:rPr>
          <w:rFonts w:ascii="Candara" w:hAnsi="Candara" w:cs="Segoe UI Semilight"/>
          <w:i/>
          <w:sz w:val="24"/>
          <w:szCs w:val="24"/>
        </w:rPr>
        <w:t xml:space="preserve"> citizens </w:t>
      </w:r>
      <w:proofErr w:type="gramStart"/>
      <w:r w:rsidRPr="008D22E4">
        <w:rPr>
          <w:rFonts w:ascii="Candara" w:hAnsi="Candara" w:cs="Segoe UI Semilight"/>
          <w:i/>
          <w:sz w:val="24"/>
          <w:szCs w:val="24"/>
        </w:rPr>
        <w:t>and</w:t>
      </w:r>
      <w:r w:rsidR="002C3BDB" w:rsidRPr="008D22E4">
        <w:rPr>
          <w:rFonts w:ascii="Candara" w:hAnsi="Candara" w:cs="Segoe UI Semilight"/>
          <w:i/>
          <w:sz w:val="24"/>
          <w:szCs w:val="24"/>
        </w:rPr>
        <w:t>,</w:t>
      </w:r>
      <w:proofErr w:type="gramEnd"/>
      <w:r w:rsidR="002C3BDB" w:rsidRPr="008D22E4">
        <w:rPr>
          <w:rFonts w:ascii="Candara" w:hAnsi="Candara" w:cs="Segoe UI Semilight"/>
          <w:i/>
          <w:sz w:val="24"/>
          <w:szCs w:val="24"/>
        </w:rPr>
        <w:t xml:space="preserve"> Akwa</w:t>
      </w:r>
      <w:r w:rsidRPr="008D22E4">
        <w:rPr>
          <w:rFonts w:ascii="Candara" w:hAnsi="Candara" w:cs="Segoe UI Semilight"/>
          <w:i/>
          <w:sz w:val="24"/>
          <w:szCs w:val="24"/>
        </w:rPr>
        <w:t xml:space="preserve"> Ibom State cannot be left out.</w:t>
      </w:r>
    </w:p>
    <w:p w14:paraId="6FE9B3E2" w14:textId="77777777" w:rsidR="00185391" w:rsidRPr="008D22E4" w:rsidRDefault="00185391" w:rsidP="008F31DA">
      <w:pPr>
        <w:autoSpaceDE w:val="0"/>
        <w:autoSpaceDN w:val="0"/>
        <w:adjustRightInd w:val="0"/>
        <w:spacing w:after="0" w:line="240" w:lineRule="auto"/>
        <w:jc w:val="both"/>
        <w:rPr>
          <w:rFonts w:ascii="Candara" w:hAnsi="Candara" w:cs="Segoe UI Semilight"/>
          <w:i/>
          <w:sz w:val="24"/>
          <w:szCs w:val="24"/>
        </w:rPr>
      </w:pPr>
    </w:p>
    <w:p w14:paraId="73A6E5E7" w14:textId="77777777" w:rsidR="00185391" w:rsidRPr="008D22E4" w:rsidRDefault="00185391"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 xml:space="preserve">This open letter </w:t>
      </w:r>
      <w:proofErr w:type="gramStart"/>
      <w:r w:rsidRPr="008D22E4">
        <w:rPr>
          <w:rFonts w:ascii="Candara" w:hAnsi="Candara" w:cs="Segoe UI Semilight"/>
          <w:i/>
          <w:sz w:val="24"/>
          <w:szCs w:val="24"/>
        </w:rPr>
        <w:t>is predicated</w:t>
      </w:r>
      <w:proofErr w:type="gramEnd"/>
      <w:r w:rsidRPr="008D22E4">
        <w:rPr>
          <w:rFonts w:ascii="Candara" w:hAnsi="Candara" w:cs="Segoe UI Semilight"/>
          <w:i/>
          <w:sz w:val="24"/>
          <w:szCs w:val="24"/>
        </w:rPr>
        <w:t xml:space="preserve"> on</w:t>
      </w:r>
      <w:r w:rsidR="00A52DF0" w:rsidRPr="008D22E4">
        <w:rPr>
          <w:rFonts w:ascii="Candara" w:hAnsi="Candara" w:cs="Segoe UI Semilight"/>
          <w:i/>
          <w:sz w:val="24"/>
          <w:szCs w:val="24"/>
        </w:rPr>
        <w:t xml:space="preserve"> the premise that there are core </w:t>
      </w:r>
      <w:r w:rsidRPr="008D22E4">
        <w:rPr>
          <w:rFonts w:ascii="Candara" w:hAnsi="Candara" w:cs="Segoe UI Semilight"/>
          <w:i/>
          <w:sz w:val="24"/>
          <w:szCs w:val="24"/>
        </w:rPr>
        <w:t xml:space="preserve">issues </w:t>
      </w:r>
      <w:r w:rsidR="00A52DF0" w:rsidRPr="008D22E4">
        <w:rPr>
          <w:rFonts w:ascii="Candara" w:hAnsi="Candara" w:cs="Segoe UI Semilight"/>
          <w:i/>
          <w:sz w:val="24"/>
          <w:szCs w:val="24"/>
        </w:rPr>
        <w:t xml:space="preserve">that needs </w:t>
      </w:r>
      <w:r w:rsidRPr="008D22E4">
        <w:rPr>
          <w:rFonts w:ascii="Candara" w:hAnsi="Candara" w:cs="Segoe UI Semilight"/>
          <w:i/>
          <w:sz w:val="24"/>
          <w:szCs w:val="24"/>
        </w:rPr>
        <w:t xml:space="preserve">to be addressed by Akwa Ibom State </w:t>
      </w:r>
      <w:r w:rsidR="00FC1D0D" w:rsidRPr="008D22E4">
        <w:rPr>
          <w:rFonts w:ascii="Candara" w:hAnsi="Candara" w:cs="Segoe UI Semilight"/>
          <w:i/>
          <w:sz w:val="24"/>
          <w:szCs w:val="24"/>
        </w:rPr>
        <w:t>Government (</w:t>
      </w:r>
      <w:r w:rsidRPr="008D22E4">
        <w:rPr>
          <w:rFonts w:ascii="Candara" w:hAnsi="Candara" w:cs="Segoe UI Semilight"/>
          <w:i/>
          <w:sz w:val="24"/>
          <w:szCs w:val="24"/>
        </w:rPr>
        <w:t>AKSG) if we must succeed to place</w:t>
      </w:r>
      <w:r w:rsidR="00EE4D3A" w:rsidRPr="008D22E4">
        <w:rPr>
          <w:rFonts w:ascii="Candara" w:hAnsi="Candara" w:cs="Segoe UI Semilight"/>
          <w:i/>
          <w:sz w:val="24"/>
          <w:szCs w:val="24"/>
        </w:rPr>
        <w:t xml:space="preserve"> our state amongst the comity</w:t>
      </w:r>
      <w:r w:rsidRPr="008D22E4">
        <w:rPr>
          <w:rFonts w:ascii="Candara" w:hAnsi="Candara" w:cs="Segoe UI Semilight"/>
          <w:i/>
          <w:sz w:val="24"/>
          <w:szCs w:val="24"/>
        </w:rPr>
        <w:t xml:space="preserve"> of States in Nigeria that are </w:t>
      </w:r>
      <w:r w:rsidR="002C3BDB" w:rsidRPr="008D22E4">
        <w:rPr>
          <w:rFonts w:ascii="Candara" w:hAnsi="Candara" w:cs="Segoe UI Semilight"/>
          <w:i/>
          <w:sz w:val="24"/>
          <w:szCs w:val="24"/>
        </w:rPr>
        <w:t>developing</w:t>
      </w:r>
      <w:r w:rsidRPr="008D22E4">
        <w:rPr>
          <w:rFonts w:ascii="Candara" w:hAnsi="Candara" w:cs="Segoe UI Semilight"/>
          <w:i/>
          <w:sz w:val="24"/>
          <w:szCs w:val="24"/>
        </w:rPr>
        <w:t xml:space="preserve"> ICT-wise. </w:t>
      </w:r>
    </w:p>
    <w:p w14:paraId="64CEB20C" w14:textId="77777777" w:rsidR="00275987" w:rsidRPr="008D22E4" w:rsidRDefault="00275987" w:rsidP="008F31DA">
      <w:pPr>
        <w:autoSpaceDE w:val="0"/>
        <w:autoSpaceDN w:val="0"/>
        <w:adjustRightInd w:val="0"/>
        <w:spacing w:after="0" w:line="240" w:lineRule="auto"/>
        <w:jc w:val="both"/>
        <w:rPr>
          <w:rFonts w:ascii="Candara" w:hAnsi="Candara" w:cs="Segoe UI Semilight"/>
          <w:i/>
          <w:sz w:val="24"/>
          <w:szCs w:val="24"/>
        </w:rPr>
      </w:pPr>
    </w:p>
    <w:p w14:paraId="68915C2F" w14:textId="77777777" w:rsidR="0056588A" w:rsidRPr="008D22E4" w:rsidRDefault="0056588A" w:rsidP="008F31DA">
      <w:pPr>
        <w:autoSpaceDE w:val="0"/>
        <w:autoSpaceDN w:val="0"/>
        <w:adjustRightInd w:val="0"/>
        <w:spacing w:after="0" w:line="240" w:lineRule="auto"/>
        <w:jc w:val="both"/>
        <w:rPr>
          <w:rFonts w:ascii="Candara" w:hAnsi="Candara" w:cs="Segoe UI Semilight"/>
          <w:i/>
          <w:sz w:val="24"/>
          <w:szCs w:val="24"/>
        </w:rPr>
      </w:pPr>
    </w:p>
    <w:p w14:paraId="2B8A7182" w14:textId="77777777" w:rsidR="00275987" w:rsidRPr="008D22E4" w:rsidRDefault="00275987" w:rsidP="00275987">
      <w:pPr>
        <w:jc w:val="both"/>
        <w:rPr>
          <w:rFonts w:ascii="Candara" w:hAnsi="Candara" w:cs="Segoe UI Semilight"/>
          <w:b/>
          <w:i/>
          <w:sz w:val="24"/>
          <w:szCs w:val="24"/>
        </w:rPr>
      </w:pPr>
      <w:r w:rsidRPr="008D22E4">
        <w:rPr>
          <w:rFonts w:ascii="Candara" w:hAnsi="Candara" w:cs="Segoe UI Semilight"/>
          <w:b/>
          <w:i/>
          <w:sz w:val="24"/>
          <w:szCs w:val="24"/>
        </w:rPr>
        <w:t xml:space="preserve">The Role of National Information Technology Development </w:t>
      </w:r>
      <w:r w:rsidR="004036E6" w:rsidRPr="008D22E4">
        <w:rPr>
          <w:rFonts w:ascii="Candara" w:hAnsi="Candara" w:cs="Segoe UI Semilight"/>
          <w:b/>
          <w:i/>
          <w:sz w:val="24"/>
          <w:szCs w:val="24"/>
        </w:rPr>
        <w:t>Agency (</w:t>
      </w:r>
      <w:r w:rsidRPr="008D22E4">
        <w:rPr>
          <w:rFonts w:ascii="Candara" w:hAnsi="Candara" w:cs="Segoe UI Semilight"/>
          <w:b/>
          <w:i/>
          <w:sz w:val="24"/>
          <w:szCs w:val="24"/>
        </w:rPr>
        <w:t>NITDA)</w:t>
      </w:r>
    </w:p>
    <w:p w14:paraId="79315A6B" w14:textId="77777777" w:rsidR="00053359" w:rsidRPr="008D22E4" w:rsidRDefault="00275987" w:rsidP="00275987">
      <w:pPr>
        <w:jc w:val="both"/>
        <w:rPr>
          <w:rFonts w:ascii="Candara" w:hAnsi="Candara" w:cs="Segoe UI Semilight"/>
          <w:i/>
          <w:sz w:val="24"/>
          <w:szCs w:val="24"/>
        </w:rPr>
      </w:pPr>
      <w:r w:rsidRPr="008D22E4">
        <w:rPr>
          <w:rFonts w:ascii="Candara" w:hAnsi="Candara" w:cs="Segoe UI Semilight"/>
          <w:i/>
          <w:sz w:val="24"/>
          <w:szCs w:val="24"/>
        </w:rPr>
        <w:t xml:space="preserve">By NITDA Act (2001, 2007), it </w:t>
      </w:r>
      <w:proofErr w:type="gramStart"/>
      <w:r w:rsidRPr="008D22E4">
        <w:rPr>
          <w:rFonts w:ascii="Candara" w:hAnsi="Candara" w:cs="Segoe UI Semilight"/>
          <w:i/>
          <w:sz w:val="24"/>
          <w:szCs w:val="24"/>
        </w:rPr>
        <w:t>is empowered</w:t>
      </w:r>
      <w:proofErr w:type="gramEnd"/>
      <w:r w:rsidRPr="008D22E4">
        <w:rPr>
          <w:rFonts w:ascii="Candara" w:hAnsi="Candara" w:cs="Segoe UI Semilight"/>
          <w:i/>
          <w:sz w:val="24"/>
          <w:szCs w:val="24"/>
        </w:rPr>
        <w:t xml:space="preserve"> to develop a National Framework for the development of ICT in Nigeria through regulation, monitoring and evaluation of ICT Sector in </w:t>
      </w:r>
      <w:r w:rsidRPr="008D22E4">
        <w:rPr>
          <w:rFonts w:ascii="Candara" w:hAnsi="Candara" w:cs="Segoe UI Semilight"/>
          <w:i/>
          <w:sz w:val="24"/>
          <w:szCs w:val="24"/>
        </w:rPr>
        <w:lastRenderedPageBreak/>
        <w:t>Nigeria. NITDA in implementing this vision seeks to assist STATES of the Federation to develop their own ICT Policies.</w:t>
      </w:r>
    </w:p>
    <w:p w14:paraId="7566C509" w14:textId="77777777" w:rsidR="00275987" w:rsidRPr="008D22E4" w:rsidRDefault="00275987" w:rsidP="00313F3F">
      <w:pPr>
        <w:jc w:val="both"/>
        <w:rPr>
          <w:rFonts w:ascii="Candara" w:hAnsi="Candara" w:cs="Segoe UI Semilight"/>
          <w:i/>
          <w:sz w:val="24"/>
          <w:szCs w:val="24"/>
        </w:rPr>
      </w:pPr>
      <w:r w:rsidRPr="008D22E4">
        <w:rPr>
          <w:rFonts w:ascii="Candara" w:hAnsi="Candara" w:cs="Segoe UI Semilight"/>
          <w:i/>
          <w:sz w:val="24"/>
          <w:szCs w:val="24"/>
        </w:rPr>
        <w:t>In view of the above, The Government of Akwa Ibom State does not currently have an ICT Policy let alone recognize ICT as a key to drive Akwa Ibom State Accelerated and Socio-Economic Development.</w:t>
      </w:r>
    </w:p>
    <w:p w14:paraId="02A1E861" w14:textId="77777777" w:rsidR="00DA4201" w:rsidRPr="008D22E4" w:rsidRDefault="00275987" w:rsidP="00275987">
      <w:pPr>
        <w:autoSpaceDE w:val="0"/>
        <w:autoSpaceDN w:val="0"/>
        <w:adjustRightInd w:val="0"/>
        <w:spacing w:after="0" w:line="240" w:lineRule="auto"/>
        <w:jc w:val="both"/>
        <w:rPr>
          <w:rFonts w:ascii="Candara" w:hAnsi="Candara" w:cs="Segoe UI Semilight"/>
          <w:b/>
          <w:i/>
          <w:sz w:val="24"/>
          <w:szCs w:val="24"/>
        </w:rPr>
      </w:pPr>
      <w:r w:rsidRPr="008D22E4">
        <w:rPr>
          <w:rFonts w:ascii="Candara" w:hAnsi="Candara" w:cs="Segoe UI Semilight"/>
          <w:b/>
          <w:i/>
          <w:sz w:val="24"/>
          <w:szCs w:val="24"/>
        </w:rPr>
        <w:t xml:space="preserve">ICT in the context of Akwa Ibom </w:t>
      </w:r>
      <w:r w:rsidR="00DA4201" w:rsidRPr="008D22E4">
        <w:rPr>
          <w:rFonts w:ascii="Candara" w:hAnsi="Candara" w:cs="Segoe UI Semilight"/>
          <w:b/>
          <w:i/>
          <w:sz w:val="24"/>
          <w:szCs w:val="24"/>
        </w:rPr>
        <w:t xml:space="preserve">State </w:t>
      </w:r>
    </w:p>
    <w:p w14:paraId="185C7954" w14:textId="77777777" w:rsidR="00275987" w:rsidRPr="008D22E4" w:rsidRDefault="00DA4201" w:rsidP="00275987">
      <w:pPr>
        <w:autoSpaceDE w:val="0"/>
        <w:autoSpaceDN w:val="0"/>
        <w:adjustRightInd w:val="0"/>
        <w:spacing w:after="0" w:line="240" w:lineRule="auto"/>
        <w:jc w:val="both"/>
        <w:rPr>
          <w:rFonts w:ascii="Candara" w:hAnsi="Candara" w:cs="Segoe UI Semilight"/>
          <w:b/>
          <w:i/>
          <w:sz w:val="24"/>
          <w:szCs w:val="24"/>
        </w:rPr>
      </w:pPr>
      <w:r w:rsidRPr="008D22E4">
        <w:rPr>
          <w:rFonts w:ascii="Candara" w:hAnsi="Candara" w:cs="Segoe UI Semilight"/>
          <w:b/>
          <w:i/>
          <w:sz w:val="24"/>
          <w:szCs w:val="24"/>
        </w:rPr>
        <w:t>STRENGHT, WEAKNESS, OPPORTUNITY AND THREAT (SWOT) ANALYSIS</w:t>
      </w:r>
    </w:p>
    <w:p w14:paraId="2EA745D0" w14:textId="77777777" w:rsidR="00DA4201" w:rsidRPr="008D22E4" w:rsidRDefault="00DA4201" w:rsidP="00275987">
      <w:pPr>
        <w:autoSpaceDE w:val="0"/>
        <w:autoSpaceDN w:val="0"/>
        <w:adjustRightInd w:val="0"/>
        <w:spacing w:after="0" w:line="240" w:lineRule="auto"/>
        <w:jc w:val="both"/>
        <w:rPr>
          <w:rFonts w:ascii="Candara" w:hAnsi="Candara" w:cs="Segoe UI Semilight"/>
          <w:i/>
          <w:sz w:val="24"/>
          <w:szCs w:val="24"/>
        </w:rPr>
      </w:pPr>
    </w:p>
    <w:p w14:paraId="622E132E" w14:textId="77777777" w:rsidR="00DA4201" w:rsidRPr="008D22E4" w:rsidRDefault="00DA4201" w:rsidP="00275987">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 xml:space="preserve">The uppermost strength of Akwa Ibom State to embrace ICT lies </w:t>
      </w:r>
      <w:proofErr w:type="gramStart"/>
      <w:r w:rsidRPr="008D22E4">
        <w:rPr>
          <w:rFonts w:ascii="Candara" w:hAnsi="Candara" w:cs="Segoe UI Semilight"/>
          <w:i/>
          <w:sz w:val="24"/>
          <w:szCs w:val="24"/>
        </w:rPr>
        <w:t>on</w:t>
      </w:r>
      <w:proofErr w:type="gramEnd"/>
      <w:r w:rsidRPr="008D22E4">
        <w:rPr>
          <w:rFonts w:ascii="Candara" w:hAnsi="Candara" w:cs="Segoe UI Semilight"/>
          <w:i/>
          <w:sz w:val="24"/>
          <w:szCs w:val="24"/>
        </w:rPr>
        <w:t xml:space="preserve"> the fact that we have a listening Governor who takes time to weigh the feasibility of certain project or proposal against the impact it will have on Akwa Ibom people. </w:t>
      </w:r>
    </w:p>
    <w:p w14:paraId="1CA2A4A7" w14:textId="77777777" w:rsidR="00DA4201" w:rsidRPr="008D22E4" w:rsidRDefault="00DA4201" w:rsidP="00275987">
      <w:pPr>
        <w:autoSpaceDE w:val="0"/>
        <w:autoSpaceDN w:val="0"/>
        <w:adjustRightInd w:val="0"/>
        <w:spacing w:after="0" w:line="240" w:lineRule="auto"/>
        <w:jc w:val="both"/>
        <w:rPr>
          <w:rFonts w:ascii="Candara" w:hAnsi="Candara" w:cs="Segoe UI Semilight"/>
          <w:i/>
          <w:sz w:val="24"/>
          <w:szCs w:val="24"/>
        </w:rPr>
      </w:pPr>
    </w:p>
    <w:tbl>
      <w:tblPr>
        <w:tblStyle w:val="TableGrid"/>
        <w:tblW w:w="0" w:type="auto"/>
        <w:tblLook w:val="04A0" w:firstRow="1" w:lastRow="0" w:firstColumn="1" w:lastColumn="0" w:noHBand="0" w:noVBand="1"/>
      </w:tblPr>
      <w:tblGrid>
        <w:gridCol w:w="4576"/>
        <w:gridCol w:w="4594"/>
      </w:tblGrid>
      <w:tr w:rsidR="00DA4201" w:rsidRPr="008D22E4" w14:paraId="5E53DCEB" w14:textId="77777777" w:rsidTr="00DA4201">
        <w:tc>
          <w:tcPr>
            <w:tcW w:w="4675" w:type="dxa"/>
          </w:tcPr>
          <w:p w14:paraId="26936573" w14:textId="77777777" w:rsidR="00DA4201" w:rsidRPr="008D22E4" w:rsidRDefault="00DA4201" w:rsidP="00E74966">
            <w:pPr>
              <w:autoSpaceDE w:val="0"/>
              <w:autoSpaceDN w:val="0"/>
              <w:adjustRightInd w:val="0"/>
              <w:jc w:val="center"/>
              <w:rPr>
                <w:rFonts w:ascii="Candara" w:hAnsi="Candara" w:cs="Segoe UI Semilight"/>
                <w:b/>
                <w:i/>
                <w:sz w:val="24"/>
                <w:szCs w:val="24"/>
              </w:rPr>
            </w:pPr>
            <w:r w:rsidRPr="008D22E4">
              <w:rPr>
                <w:rFonts w:ascii="Candara" w:hAnsi="Candara" w:cs="Segoe UI Semilight"/>
                <w:b/>
                <w:i/>
                <w:sz w:val="24"/>
                <w:szCs w:val="24"/>
              </w:rPr>
              <w:t>STRENGHT</w:t>
            </w:r>
          </w:p>
        </w:tc>
        <w:tc>
          <w:tcPr>
            <w:tcW w:w="4675" w:type="dxa"/>
          </w:tcPr>
          <w:p w14:paraId="7FA7AAE4" w14:textId="77777777" w:rsidR="00DA4201" w:rsidRPr="008D22E4" w:rsidRDefault="00DA4201" w:rsidP="00E74966">
            <w:pPr>
              <w:autoSpaceDE w:val="0"/>
              <w:autoSpaceDN w:val="0"/>
              <w:adjustRightInd w:val="0"/>
              <w:jc w:val="center"/>
              <w:rPr>
                <w:rFonts w:ascii="Candara" w:hAnsi="Candara" w:cs="Segoe UI Semilight"/>
                <w:b/>
                <w:i/>
                <w:sz w:val="24"/>
                <w:szCs w:val="24"/>
              </w:rPr>
            </w:pPr>
            <w:r w:rsidRPr="008D22E4">
              <w:rPr>
                <w:rFonts w:ascii="Candara" w:hAnsi="Candara" w:cs="Segoe UI Semilight"/>
                <w:b/>
                <w:i/>
                <w:sz w:val="24"/>
                <w:szCs w:val="24"/>
              </w:rPr>
              <w:t>WEAKNESS</w:t>
            </w:r>
          </w:p>
        </w:tc>
      </w:tr>
      <w:tr w:rsidR="00DA4201" w:rsidRPr="008D22E4" w14:paraId="123CE027" w14:textId="77777777" w:rsidTr="00746228">
        <w:trPr>
          <w:trHeight w:val="440"/>
        </w:trPr>
        <w:tc>
          <w:tcPr>
            <w:tcW w:w="4675" w:type="dxa"/>
          </w:tcPr>
          <w:p w14:paraId="524F1962" w14:textId="77777777" w:rsidR="00DA4201" w:rsidRPr="008D22E4" w:rsidRDefault="00DA4201" w:rsidP="00275987">
            <w:pPr>
              <w:autoSpaceDE w:val="0"/>
              <w:autoSpaceDN w:val="0"/>
              <w:adjustRightInd w:val="0"/>
              <w:jc w:val="both"/>
              <w:rPr>
                <w:rFonts w:ascii="Candara" w:hAnsi="Candara" w:cs="Segoe UI Semilight"/>
                <w:i/>
                <w:sz w:val="24"/>
                <w:szCs w:val="24"/>
              </w:rPr>
            </w:pPr>
          </w:p>
          <w:p w14:paraId="3F8DA1AA" w14:textId="14FF9801" w:rsidR="002F1E43" w:rsidRPr="008D22E4" w:rsidRDefault="002F1E43" w:rsidP="002F1E43">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 xml:space="preserve">Free Education of this current Administration which </w:t>
            </w:r>
            <w:r w:rsidR="0027681A" w:rsidRPr="008D22E4">
              <w:rPr>
                <w:rFonts w:ascii="Candara" w:hAnsi="Candara" w:cs="Segoe UI Semilight"/>
                <w:i/>
                <w:sz w:val="24"/>
                <w:szCs w:val="24"/>
              </w:rPr>
              <w:t>has</w:t>
            </w:r>
            <w:r w:rsidRPr="008D22E4">
              <w:rPr>
                <w:rFonts w:ascii="Candara" w:hAnsi="Candara" w:cs="Segoe UI Semilight"/>
                <w:i/>
                <w:sz w:val="24"/>
                <w:szCs w:val="24"/>
              </w:rPr>
              <w:t xml:space="preserve"> yielded </w:t>
            </w:r>
            <w:r w:rsidR="0027681A" w:rsidRPr="008D22E4">
              <w:rPr>
                <w:rFonts w:ascii="Candara" w:hAnsi="Candara" w:cs="Segoe UI Semilight"/>
                <w:i/>
                <w:sz w:val="24"/>
                <w:szCs w:val="24"/>
              </w:rPr>
              <w:t>an increased</w:t>
            </w:r>
            <w:r w:rsidRPr="008D22E4">
              <w:rPr>
                <w:rFonts w:ascii="Candara" w:hAnsi="Candara" w:cs="Segoe UI Semilight"/>
                <w:i/>
                <w:sz w:val="24"/>
                <w:szCs w:val="24"/>
              </w:rPr>
              <w:t xml:space="preserve"> number of students with passion to </w:t>
            </w:r>
            <w:r w:rsidR="0027681A" w:rsidRPr="008D22E4">
              <w:rPr>
                <w:rFonts w:ascii="Candara" w:hAnsi="Candara" w:cs="Segoe UI Semilight"/>
                <w:i/>
                <w:sz w:val="24"/>
                <w:szCs w:val="24"/>
              </w:rPr>
              <w:t>learn.</w:t>
            </w:r>
          </w:p>
          <w:p w14:paraId="377FC12A" w14:textId="7AF8BBCB" w:rsidR="002F1E43" w:rsidRPr="008D22E4" w:rsidRDefault="002F1E43" w:rsidP="002F1E43">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 xml:space="preserve">Number of Tertiary schools that can facilitate knowledge </w:t>
            </w:r>
            <w:r w:rsidR="0027681A" w:rsidRPr="008D22E4">
              <w:rPr>
                <w:rFonts w:ascii="Candara" w:hAnsi="Candara" w:cs="Segoe UI Semilight"/>
                <w:i/>
                <w:sz w:val="24"/>
                <w:szCs w:val="24"/>
              </w:rPr>
              <w:t>transmission.</w:t>
            </w:r>
          </w:p>
          <w:p w14:paraId="3B2229E5" w14:textId="05AB2739" w:rsidR="002F1E43" w:rsidRPr="008D22E4" w:rsidRDefault="002F1E43" w:rsidP="002F1E43">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 xml:space="preserve">A willing and interested government ready to react and create the necessary </w:t>
            </w:r>
            <w:proofErr w:type="gramStart"/>
            <w:r w:rsidRPr="008D22E4">
              <w:rPr>
                <w:rFonts w:ascii="Candara" w:hAnsi="Candara" w:cs="Segoe UI Semilight"/>
                <w:i/>
                <w:sz w:val="24"/>
                <w:szCs w:val="24"/>
              </w:rPr>
              <w:t>manpower</w:t>
            </w:r>
            <w:proofErr w:type="gramEnd"/>
            <w:r w:rsidRPr="008D22E4">
              <w:rPr>
                <w:rFonts w:ascii="Candara" w:hAnsi="Candara" w:cs="Segoe UI Semilight"/>
                <w:i/>
                <w:sz w:val="24"/>
                <w:szCs w:val="24"/>
              </w:rPr>
              <w:t xml:space="preserve"> development for the ICT </w:t>
            </w:r>
            <w:r w:rsidR="0027681A" w:rsidRPr="008D22E4">
              <w:rPr>
                <w:rFonts w:ascii="Candara" w:hAnsi="Candara" w:cs="Segoe UI Semilight"/>
                <w:i/>
                <w:sz w:val="24"/>
                <w:szCs w:val="24"/>
              </w:rPr>
              <w:t>sector (</w:t>
            </w:r>
            <w:r w:rsidRPr="008D22E4">
              <w:rPr>
                <w:rFonts w:ascii="Candara" w:hAnsi="Candara" w:cs="Segoe UI Semilight"/>
                <w:i/>
                <w:sz w:val="24"/>
                <w:szCs w:val="24"/>
              </w:rPr>
              <w:t>Proposed India ICT Training)</w:t>
            </w:r>
          </w:p>
          <w:p w14:paraId="28AE1487" w14:textId="7AE394A5" w:rsidR="002F1E43" w:rsidRPr="008D22E4" w:rsidRDefault="0027681A" w:rsidP="002F1E43">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The existence</w:t>
            </w:r>
            <w:r w:rsidR="002F1E43" w:rsidRPr="008D22E4">
              <w:rPr>
                <w:rFonts w:ascii="Candara" w:hAnsi="Candara" w:cs="Segoe UI Semilight"/>
                <w:i/>
                <w:sz w:val="24"/>
                <w:szCs w:val="24"/>
              </w:rPr>
              <w:t xml:space="preserve"> of Willing Professionals to assist the Government to develop this sector.</w:t>
            </w:r>
          </w:p>
          <w:p w14:paraId="39564CD2" w14:textId="77777777" w:rsidR="00231536" w:rsidRPr="008D22E4" w:rsidRDefault="00231536" w:rsidP="002F1E43">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Low cost of investment in implementing e-education</w:t>
            </w:r>
          </w:p>
          <w:p w14:paraId="3ECDDC98" w14:textId="0B24ED1C" w:rsidR="00231536" w:rsidRPr="008D22E4" w:rsidRDefault="00231536" w:rsidP="002F1E43">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 xml:space="preserve">Millennium source of job </w:t>
            </w:r>
            <w:r w:rsidR="0027681A" w:rsidRPr="008D22E4">
              <w:rPr>
                <w:rFonts w:ascii="Candara" w:hAnsi="Candara" w:cs="Segoe UI Semilight"/>
                <w:i/>
                <w:sz w:val="24"/>
                <w:szCs w:val="24"/>
              </w:rPr>
              <w:t>and wealth</w:t>
            </w:r>
            <w:r w:rsidRPr="008D22E4">
              <w:rPr>
                <w:rFonts w:ascii="Candara" w:hAnsi="Candara" w:cs="Segoe UI Semilight"/>
                <w:i/>
                <w:sz w:val="24"/>
                <w:szCs w:val="24"/>
              </w:rPr>
              <w:t xml:space="preserve"> creation to alleviate poverty in </w:t>
            </w:r>
            <w:r w:rsidR="0027681A" w:rsidRPr="008D22E4">
              <w:rPr>
                <w:rFonts w:ascii="Candara" w:hAnsi="Candara" w:cs="Segoe UI Semilight"/>
                <w:i/>
                <w:sz w:val="24"/>
                <w:szCs w:val="24"/>
              </w:rPr>
              <w:t>Nigeria.</w:t>
            </w:r>
          </w:p>
          <w:p w14:paraId="7A9497EB" w14:textId="0B5A103B" w:rsidR="0002134E" w:rsidRPr="008D22E4" w:rsidRDefault="0002134E" w:rsidP="002F1E43">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 xml:space="preserve">A willing and interested government ready to create the necessary policy </w:t>
            </w:r>
            <w:r w:rsidR="0027681A" w:rsidRPr="008D22E4">
              <w:rPr>
                <w:rFonts w:ascii="Candara" w:hAnsi="Candara" w:cs="Segoe UI Semilight"/>
                <w:i/>
                <w:sz w:val="24"/>
                <w:szCs w:val="24"/>
              </w:rPr>
              <w:t>environment.</w:t>
            </w:r>
          </w:p>
          <w:p w14:paraId="3195175F" w14:textId="77777777" w:rsidR="002F1E43" w:rsidRPr="008D22E4" w:rsidRDefault="002F1E43" w:rsidP="00275987">
            <w:pPr>
              <w:autoSpaceDE w:val="0"/>
              <w:autoSpaceDN w:val="0"/>
              <w:adjustRightInd w:val="0"/>
              <w:jc w:val="both"/>
              <w:rPr>
                <w:rFonts w:ascii="Candara" w:hAnsi="Candara" w:cs="Segoe UI Semilight"/>
                <w:i/>
                <w:sz w:val="24"/>
                <w:szCs w:val="24"/>
              </w:rPr>
            </w:pPr>
          </w:p>
          <w:p w14:paraId="3FAE5ADF" w14:textId="77777777" w:rsidR="002F1E43" w:rsidRPr="008D22E4" w:rsidRDefault="002F1E43" w:rsidP="00275987">
            <w:pPr>
              <w:autoSpaceDE w:val="0"/>
              <w:autoSpaceDN w:val="0"/>
              <w:adjustRightInd w:val="0"/>
              <w:jc w:val="both"/>
              <w:rPr>
                <w:rFonts w:ascii="Candara" w:hAnsi="Candara" w:cs="Segoe UI Semilight"/>
                <w:i/>
                <w:sz w:val="24"/>
                <w:szCs w:val="24"/>
              </w:rPr>
            </w:pPr>
          </w:p>
          <w:p w14:paraId="1EE1022B" w14:textId="77777777" w:rsidR="002F1E43" w:rsidRPr="008D22E4" w:rsidRDefault="002F1E43" w:rsidP="00275987">
            <w:pPr>
              <w:autoSpaceDE w:val="0"/>
              <w:autoSpaceDN w:val="0"/>
              <w:adjustRightInd w:val="0"/>
              <w:jc w:val="both"/>
              <w:rPr>
                <w:rFonts w:ascii="Candara" w:hAnsi="Candara" w:cs="Segoe UI Semilight"/>
                <w:i/>
                <w:sz w:val="24"/>
                <w:szCs w:val="24"/>
              </w:rPr>
            </w:pPr>
          </w:p>
          <w:p w14:paraId="391CE757" w14:textId="77777777" w:rsidR="002F1E43" w:rsidRPr="008D22E4" w:rsidRDefault="002F1E43" w:rsidP="00275987">
            <w:pPr>
              <w:autoSpaceDE w:val="0"/>
              <w:autoSpaceDN w:val="0"/>
              <w:adjustRightInd w:val="0"/>
              <w:jc w:val="both"/>
              <w:rPr>
                <w:rFonts w:ascii="Candara" w:hAnsi="Candara" w:cs="Segoe UI Semilight"/>
                <w:i/>
                <w:sz w:val="24"/>
                <w:szCs w:val="24"/>
              </w:rPr>
            </w:pPr>
          </w:p>
          <w:p w14:paraId="24E3C588" w14:textId="77777777" w:rsidR="002F1E43" w:rsidRPr="008D22E4" w:rsidRDefault="00746228" w:rsidP="00275987">
            <w:p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ab/>
            </w:r>
          </w:p>
        </w:tc>
        <w:tc>
          <w:tcPr>
            <w:tcW w:w="4675" w:type="dxa"/>
          </w:tcPr>
          <w:p w14:paraId="511DAC7A" w14:textId="77777777" w:rsidR="00231536" w:rsidRPr="008D22E4" w:rsidRDefault="00231536" w:rsidP="00231536">
            <w:pPr>
              <w:pStyle w:val="ListParagraph"/>
              <w:autoSpaceDE w:val="0"/>
              <w:autoSpaceDN w:val="0"/>
              <w:adjustRightInd w:val="0"/>
              <w:jc w:val="both"/>
              <w:rPr>
                <w:rFonts w:ascii="Candara" w:hAnsi="Candara" w:cs="Segoe UI Semilight"/>
                <w:i/>
                <w:sz w:val="24"/>
                <w:szCs w:val="24"/>
              </w:rPr>
            </w:pPr>
          </w:p>
          <w:p w14:paraId="7A6E9564" w14:textId="77777777" w:rsidR="00DA4201" w:rsidRPr="008D22E4" w:rsidRDefault="00231536" w:rsidP="00231536">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Lack of State ICT Policy</w:t>
            </w:r>
          </w:p>
          <w:p w14:paraId="7F660BB2" w14:textId="77777777" w:rsidR="00231536" w:rsidRPr="008D22E4" w:rsidRDefault="00231536" w:rsidP="00231536">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Lack of fiscal incentives for ICT Investors, developers and solution providers</w:t>
            </w:r>
          </w:p>
          <w:p w14:paraId="08DB9AF0" w14:textId="77777777" w:rsidR="00231536" w:rsidRPr="008D22E4" w:rsidRDefault="00231536" w:rsidP="00231536">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 xml:space="preserve">Lack of legal, regulatory and institutional frameworks, education and software development </w:t>
            </w:r>
          </w:p>
          <w:p w14:paraId="6BD3929F" w14:textId="77777777" w:rsidR="00231536" w:rsidRPr="008D22E4" w:rsidRDefault="00825BD4" w:rsidP="00231536">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Lack of intellectual Property rights, law and enforcement</w:t>
            </w:r>
          </w:p>
          <w:p w14:paraId="2EACC8C3" w14:textId="77777777" w:rsidR="00825BD4" w:rsidRPr="008D22E4" w:rsidRDefault="00825BD4" w:rsidP="00231536">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Lack of quality assurance and standards of software products and services</w:t>
            </w:r>
          </w:p>
          <w:p w14:paraId="359EA301" w14:textId="77777777" w:rsidR="00825BD4" w:rsidRPr="008D22E4" w:rsidRDefault="00825BD4" w:rsidP="00231536">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Inadequate and irregular supply of electricity</w:t>
            </w:r>
          </w:p>
          <w:p w14:paraId="21E01FC0" w14:textId="77777777" w:rsidR="00825BD4" w:rsidRPr="008D22E4" w:rsidRDefault="00825BD4" w:rsidP="00231536">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Inadequate telecommunication infrastructure.</w:t>
            </w:r>
          </w:p>
          <w:p w14:paraId="2E2EE00B" w14:textId="77777777" w:rsidR="00825BD4" w:rsidRPr="008D22E4" w:rsidRDefault="00825BD4" w:rsidP="00231536">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Inadequate testing, measurement and certification of ICT professional, products, services and markets standardization.</w:t>
            </w:r>
          </w:p>
          <w:p w14:paraId="5755D0EC" w14:textId="794CD6E0" w:rsidR="00825BD4" w:rsidRPr="008D22E4" w:rsidRDefault="00825BD4" w:rsidP="00231536">
            <w:pPr>
              <w:pStyle w:val="ListParagraph"/>
              <w:numPr>
                <w:ilvl w:val="0"/>
                <w:numId w:val="1"/>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 xml:space="preserve">Lack of Industry standard pay package for ICT </w:t>
            </w:r>
            <w:r w:rsidR="0027681A" w:rsidRPr="008D22E4">
              <w:rPr>
                <w:rFonts w:ascii="Candara" w:hAnsi="Candara" w:cs="Segoe UI Semilight"/>
                <w:i/>
                <w:sz w:val="24"/>
                <w:szCs w:val="24"/>
              </w:rPr>
              <w:t>Professional (</w:t>
            </w:r>
            <w:r w:rsidRPr="008D22E4">
              <w:rPr>
                <w:rFonts w:ascii="Candara" w:hAnsi="Candara" w:cs="Segoe UI Semilight"/>
                <w:i/>
                <w:sz w:val="24"/>
                <w:szCs w:val="24"/>
              </w:rPr>
              <w:t xml:space="preserve">different from Civil Service Scale) </w:t>
            </w:r>
          </w:p>
        </w:tc>
      </w:tr>
    </w:tbl>
    <w:p w14:paraId="446FF9A8" w14:textId="77777777" w:rsidR="00746228" w:rsidRPr="008D22E4" w:rsidRDefault="00746228">
      <w:pPr>
        <w:rPr>
          <w:rFonts w:ascii="Candara" w:hAnsi="Candara" w:cs="Segoe UI Semilight"/>
          <w:i/>
          <w:sz w:val="24"/>
          <w:szCs w:val="24"/>
        </w:rPr>
      </w:pPr>
    </w:p>
    <w:tbl>
      <w:tblPr>
        <w:tblStyle w:val="TableGrid"/>
        <w:tblW w:w="0" w:type="auto"/>
        <w:tblLook w:val="04A0" w:firstRow="1" w:lastRow="0" w:firstColumn="1" w:lastColumn="0" w:noHBand="0" w:noVBand="1"/>
      </w:tblPr>
      <w:tblGrid>
        <w:gridCol w:w="4580"/>
        <w:gridCol w:w="4590"/>
      </w:tblGrid>
      <w:tr w:rsidR="00746228" w:rsidRPr="008D22E4" w14:paraId="7A3353BD" w14:textId="77777777" w:rsidTr="00746228">
        <w:tc>
          <w:tcPr>
            <w:tcW w:w="4675" w:type="dxa"/>
          </w:tcPr>
          <w:p w14:paraId="16C9726F" w14:textId="77777777" w:rsidR="00746228" w:rsidRPr="008D22E4" w:rsidRDefault="00746228" w:rsidP="00E74966">
            <w:pPr>
              <w:autoSpaceDE w:val="0"/>
              <w:autoSpaceDN w:val="0"/>
              <w:adjustRightInd w:val="0"/>
              <w:jc w:val="center"/>
              <w:rPr>
                <w:rFonts w:ascii="Candara" w:hAnsi="Candara" w:cs="Segoe UI Semilight"/>
                <w:b/>
                <w:i/>
                <w:sz w:val="24"/>
                <w:szCs w:val="24"/>
              </w:rPr>
            </w:pPr>
            <w:r w:rsidRPr="008D22E4">
              <w:rPr>
                <w:rFonts w:ascii="Candara" w:hAnsi="Candara" w:cs="Segoe UI Semilight"/>
                <w:b/>
                <w:i/>
                <w:sz w:val="24"/>
                <w:szCs w:val="24"/>
              </w:rPr>
              <w:t>OPPORTUNITIES</w:t>
            </w:r>
          </w:p>
        </w:tc>
        <w:tc>
          <w:tcPr>
            <w:tcW w:w="4675" w:type="dxa"/>
          </w:tcPr>
          <w:p w14:paraId="4937BBFA" w14:textId="77777777" w:rsidR="00746228" w:rsidRPr="008D22E4" w:rsidRDefault="00746228" w:rsidP="00E74966">
            <w:pPr>
              <w:autoSpaceDE w:val="0"/>
              <w:autoSpaceDN w:val="0"/>
              <w:adjustRightInd w:val="0"/>
              <w:jc w:val="center"/>
              <w:rPr>
                <w:rFonts w:ascii="Candara" w:hAnsi="Candara" w:cs="Segoe UI Semilight"/>
                <w:b/>
                <w:i/>
                <w:sz w:val="24"/>
                <w:szCs w:val="24"/>
              </w:rPr>
            </w:pPr>
            <w:r w:rsidRPr="008D22E4">
              <w:rPr>
                <w:rFonts w:ascii="Candara" w:hAnsi="Candara" w:cs="Segoe UI Semilight"/>
                <w:b/>
                <w:i/>
                <w:sz w:val="24"/>
                <w:szCs w:val="24"/>
              </w:rPr>
              <w:t>THREAT</w:t>
            </w:r>
          </w:p>
        </w:tc>
      </w:tr>
      <w:tr w:rsidR="00746228" w:rsidRPr="008D22E4" w14:paraId="76E8CB64" w14:textId="77777777" w:rsidTr="00746228">
        <w:tc>
          <w:tcPr>
            <w:tcW w:w="4675" w:type="dxa"/>
          </w:tcPr>
          <w:p w14:paraId="1E206569" w14:textId="77777777" w:rsidR="00746228" w:rsidRPr="008D22E4" w:rsidRDefault="00746228" w:rsidP="00746228">
            <w:pPr>
              <w:pStyle w:val="ListParagraph"/>
              <w:numPr>
                <w:ilvl w:val="0"/>
                <w:numId w:val="2"/>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State Governor’s interest in growth of economy, improvement and quality of life and poverty alleviation.</w:t>
            </w:r>
          </w:p>
          <w:p w14:paraId="5BDF2869" w14:textId="4C7C412D" w:rsidR="00746228" w:rsidRPr="008D22E4" w:rsidRDefault="00746228" w:rsidP="00746228">
            <w:pPr>
              <w:pStyle w:val="ListParagraph"/>
              <w:numPr>
                <w:ilvl w:val="0"/>
                <w:numId w:val="2"/>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lastRenderedPageBreak/>
              <w:t>Potential of Nigeria serving as a hub for ICT P</w:t>
            </w:r>
            <w:r w:rsidR="007457B0" w:rsidRPr="008D22E4">
              <w:rPr>
                <w:rFonts w:ascii="Candara" w:hAnsi="Candara" w:cs="Segoe UI Semilight"/>
                <w:i/>
                <w:sz w:val="24"/>
                <w:szCs w:val="24"/>
              </w:rPr>
              <w:t>roducts and services in the sub-</w:t>
            </w:r>
            <w:proofErr w:type="spellStart"/>
            <w:r w:rsidRPr="008D22E4">
              <w:rPr>
                <w:rFonts w:ascii="Candara" w:hAnsi="Candara" w:cs="Segoe UI Semilight"/>
                <w:i/>
                <w:sz w:val="24"/>
                <w:szCs w:val="24"/>
              </w:rPr>
              <w:t>sahara</w:t>
            </w:r>
            <w:proofErr w:type="spellEnd"/>
            <w:r w:rsidRPr="008D22E4">
              <w:rPr>
                <w:rFonts w:ascii="Candara" w:hAnsi="Candara" w:cs="Segoe UI Semilight"/>
                <w:i/>
                <w:sz w:val="24"/>
                <w:szCs w:val="24"/>
              </w:rPr>
              <w:t xml:space="preserve"> Africa</w:t>
            </w:r>
            <w:r w:rsidR="0027681A" w:rsidRPr="008D22E4">
              <w:rPr>
                <w:rFonts w:ascii="Candara" w:hAnsi="Candara" w:cs="Segoe UI Semilight"/>
                <w:i/>
                <w:sz w:val="24"/>
                <w:szCs w:val="24"/>
              </w:rPr>
              <w:t>.</w:t>
            </w:r>
          </w:p>
          <w:p w14:paraId="1B1E37FC" w14:textId="7AFCBA19" w:rsidR="00746228" w:rsidRPr="008D22E4" w:rsidRDefault="00746228" w:rsidP="00746228">
            <w:pPr>
              <w:pStyle w:val="ListParagraph"/>
              <w:numPr>
                <w:ilvl w:val="0"/>
                <w:numId w:val="2"/>
              </w:numPr>
              <w:autoSpaceDE w:val="0"/>
              <w:autoSpaceDN w:val="0"/>
              <w:adjustRightInd w:val="0"/>
              <w:jc w:val="both"/>
              <w:rPr>
                <w:rFonts w:ascii="Candara" w:hAnsi="Candara" w:cs="Segoe UI Semilight"/>
                <w:i/>
                <w:sz w:val="24"/>
                <w:szCs w:val="24"/>
              </w:rPr>
            </w:pPr>
            <w:proofErr w:type="gramStart"/>
            <w:r w:rsidRPr="008D22E4">
              <w:rPr>
                <w:rFonts w:ascii="Candara" w:hAnsi="Candara" w:cs="Segoe UI Semilight"/>
                <w:i/>
                <w:sz w:val="24"/>
                <w:szCs w:val="24"/>
              </w:rPr>
              <w:t>Relatively cheap</w:t>
            </w:r>
            <w:proofErr w:type="gramEnd"/>
            <w:r w:rsidRPr="008D22E4">
              <w:rPr>
                <w:rFonts w:ascii="Candara" w:hAnsi="Candara" w:cs="Segoe UI Semilight"/>
                <w:i/>
                <w:sz w:val="24"/>
                <w:szCs w:val="24"/>
              </w:rPr>
              <w:t xml:space="preserve"> labour in the country which is an incentive for foreign investment that would use competent local labou</w:t>
            </w:r>
            <w:r w:rsidR="0027681A" w:rsidRPr="008D22E4">
              <w:rPr>
                <w:rFonts w:ascii="Candara" w:hAnsi="Candara" w:cs="Segoe UI Semilight"/>
                <w:i/>
                <w:sz w:val="24"/>
                <w:szCs w:val="24"/>
              </w:rPr>
              <w:t>r.</w:t>
            </w:r>
          </w:p>
          <w:p w14:paraId="71569157" w14:textId="77777777" w:rsidR="00A55CDD" w:rsidRPr="008D22E4" w:rsidRDefault="00A55CDD" w:rsidP="00746228">
            <w:pPr>
              <w:pStyle w:val="ListParagraph"/>
              <w:numPr>
                <w:ilvl w:val="0"/>
                <w:numId w:val="2"/>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Era of business re-engineering using IT</w:t>
            </w:r>
          </w:p>
        </w:tc>
        <w:tc>
          <w:tcPr>
            <w:tcW w:w="4675" w:type="dxa"/>
          </w:tcPr>
          <w:p w14:paraId="2112ABCC" w14:textId="77777777" w:rsidR="00746228" w:rsidRPr="008D22E4" w:rsidRDefault="00746228" w:rsidP="00746228">
            <w:pPr>
              <w:pStyle w:val="ListParagraph"/>
              <w:numPr>
                <w:ilvl w:val="0"/>
                <w:numId w:val="3"/>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lastRenderedPageBreak/>
              <w:t>Inadequate focus on Education Vision, Mission and Objectives.</w:t>
            </w:r>
          </w:p>
          <w:p w14:paraId="645567E1" w14:textId="4999CCDD" w:rsidR="00746228" w:rsidRPr="008D22E4" w:rsidRDefault="00A55CDD" w:rsidP="00746228">
            <w:pPr>
              <w:pStyle w:val="ListParagraph"/>
              <w:numPr>
                <w:ilvl w:val="0"/>
                <w:numId w:val="3"/>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lastRenderedPageBreak/>
              <w:t xml:space="preserve">National </w:t>
            </w:r>
            <w:r w:rsidR="00746228" w:rsidRPr="008D22E4">
              <w:rPr>
                <w:rFonts w:ascii="Candara" w:hAnsi="Candara" w:cs="Segoe UI Semilight"/>
                <w:i/>
                <w:sz w:val="24"/>
                <w:szCs w:val="24"/>
              </w:rPr>
              <w:t xml:space="preserve">Attitude of excluding individuals or groups that contribute to policy formulation or strategic planning. </w:t>
            </w:r>
            <w:r w:rsidR="0027681A" w:rsidRPr="008D22E4">
              <w:rPr>
                <w:rFonts w:ascii="Candara" w:hAnsi="Candara" w:cs="Segoe UI Semilight"/>
                <w:i/>
                <w:sz w:val="24"/>
                <w:szCs w:val="24"/>
              </w:rPr>
              <w:t>e.g.,</w:t>
            </w:r>
            <w:r w:rsidR="00746228" w:rsidRPr="008D22E4">
              <w:rPr>
                <w:rFonts w:ascii="Candara" w:hAnsi="Candara" w:cs="Segoe UI Semilight"/>
                <w:i/>
                <w:sz w:val="24"/>
                <w:szCs w:val="24"/>
              </w:rPr>
              <w:t xml:space="preserve"> NCS, CPN</w:t>
            </w:r>
          </w:p>
          <w:p w14:paraId="3B7F1A79" w14:textId="167615F0" w:rsidR="00746228" w:rsidRPr="008D22E4" w:rsidRDefault="00746228" w:rsidP="00746228">
            <w:pPr>
              <w:pStyle w:val="ListParagraph"/>
              <w:numPr>
                <w:ilvl w:val="0"/>
                <w:numId w:val="3"/>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 xml:space="preserve">Lack of continuity of existing </w:t>
            </w:r>
            <w:r w:rsidR="0027681A" w:rsidRPr="008D22E4">
              <w:rPr>
                <w:rFonts w:ascii="Candara" w:hAnsi="Candara" w:cs="Segoe UI Semilight"/>
                <w:i/>
                <w:sz w:val="24"/>
                <w:szCs w:val="24"/>
              </w:rPr>
              <w:t>policy,</w:t>
            </w:r>
            <w:r w:rsidRPr="008D22E4">
              <w:rPr>
                <w:rFonts w:ascii="Candara" w:hAnsi="Candara" w:cs="Segoe UI Semilight"/>
                <w:i/>
                <w:sz w:val="24"/>
                <w:szCs w:val="24"/>
              </w:rPr>
              <w:t xml:space="preserve"> strategic plan and implementation procedure by subsequent administration </w:t>
            </w:r>
            <w:r w:rsidR="0027681A" w:rsidRPr="008D22E4">
              <w:rPr>
                <w:rFonts w:ascii="Candara" w:hAnsi="Candara" w:cs="Segoe UI Semilight"/>
                <w:i/>
                <w:sz w:val="24"/>
                <w:szCs w:val="24"/>
              </w:rPr>
              <w:t>e.g.,</w:t>
            </w:r>
            <w:r w:rsidRPr="008D22E4">
              <w:rPr>
                <w:rFonts w:ascii="Candara" w:hAnsi="Candara" w:cs="Segoe UI Semilight"/>
                <w:i/>
                <w:sz w:val="24"/>
                <w:szCs w:val="24"/>
              </w:rPr>
              <w:t xml:space="preserve"> </w:t>
            </w:r>
            <w:r w:rsidR="00D67D2F" w:rsidRPr="008D22E4">
              <w:rPr>
                <w:rFonts w:ascii="Candara" w:hAnsi="Candara" w:cs="Segoe UI Semilight"/>
                <w:i/>
                <w:sz w:val="24"/>
                <w:szCs w:val="24"/>
              </w:rPr>
              <w:t>ICT and Science Park</w:t>
            </w:r>
            <w:r w:rsidRPr="008D22E4">
              <w:rPr>
                <w:rFonts w:ascii="Candara" w:hAnsi="Candara" w:cs="Segoe UI Semilight"/>
                <w:i/>
                <w:sz w:val="24"/>
                <w:szCs w:val="24"/>
              </w:rPr>
              <w:t xml:space="preserve"> </w:t>
            </w:r>
          </w:p>
          <w:p w14:paraId="162777D7" w14:textId="77777777" w:rsidR="00746228" w:rsidRPr="008D22E4" w:rsidRDefault="00A55CDD" w:rsidP="00746228">
            <w:pPr>
              <w:pStyle w:val="ListParagraph"/>
              <w:numPr>
                <w:ilvl w:val="0"/>
                <w:numId w:val="3"/>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Common Piracy and copyright infringement on intellectual property.</w:t>
            </w:r>
          </w:p>
          <w:p w14:paraId="032D2B75" w14:textId="77777777" w:rsidR="00A55CDD" w:rsidRPr="008D22E4" w:rsidRDefault="00A55CDD" w:rsidP="00746228">
            <w:pPr>
              <w:pStyle w:val="ListParagraph"/>
              <w:numPr>
                <w:ilvl w:val="0"/>
                <w:numId w:val="3"/>
              </w:numPr>
              <w:autoSpaceDE w:val="0"/>
              <w:autoSpaceDN w:val="0"/>
              <w:adjustRightInd w:val="0"/>
              <w:jc w:val="both"/>
              <w:rPr>
                <w:rFonts w:ascii="Candara" w:hAnsi="Candara" w:cs="Segoe UI Semilight"/>
                <w:i/>
                <w:sz w:val="24"/>
                <w:szCs w:val="24"/>
              </w:rPr>
            </w:pPr>
            <w:r w:rsidRPr="008D22E4">
              <w:rPr>
                <w:rFonts w:ascii="Candara" w:hAnsi="Candara" w:cs="Segoe UI Semilight"/>
                <w:i/>
                <w:sz w:val="24"/>
                <w:szCs w:val="24"/>
              </w:rPr>
              <w:t>Poor adoption of e-education and pedagogy by school management.</w:t>
            </w:r>
          </w:p>
        </w:tc>
      </w:tr>
    </w:tbl>
    <w:p w14:paraId="5BCFBBC2" w14:textId="77777777" w:rsidR="00DA4201" w:rsidRPr="008D22E4" w:rsidRDefault="00DA4201" w:rsidP="00275987">
      <w:pPr>
        <w:autoSpaceDE w:val="0"/>
        <w:autoSpaceDN w:val="0"/>
        <w:adjustRightInd w:val="0"/>
        <w:spacing w:after="0" w:line="240" w:lineRule="auto"/>
        <w:jc w:val="both"/>
        <w:rPr>
          <w:rFonts w:ascii="Candara" w:hAnsi="Candara" w:cs="Segoe UI Semilight"/>
          <w:i/>
          <w:sz w:val="24"/>
          <w:szCs w:val="24"/>
        </w:rPr>
      </w:pPr>
    </w:p>
    <w:p w14:paraId="4B62D8C5" w14:textId="77777777" w:rsidR="00DA4201" w:rsidRPr="008D22E4" w:rsidRDefault="00DA4201" w:rsidP="00275987">
      <w:pPr>
        <w:autoSpaceDE w:val="0"/>
        <w:autoSpaceDN w:val="0"/>
        <w:adjustRightInd w:val="0"/>
        <w:spacing w:after="0" w:line="240" w:lineRule="auto"/>
        <w:jc w:val="both"/>
        <w:rPr>
          <w:rFonts w:ascii="Candara" w:hAnsi="Candara" w:cs="Segoe UI Semilight"/>
          <w:i/>
          <w:sz w:val="24"/>
          <w:szCs w:val="24"/>
        </w:rPr>
      </w:pPr>
    </w:p>
    <w:p w14:paraId="2A22C87F" w14:textId="61EA222C" w:rsidR="00E74966" w:rsidRPr="008D22E4" w:rsidRDefault="00E74966" w:rsidP="00E74966">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 xml:space="preserve">A </w:t>
      </w:r>
      <w:r w:rsidR="0027681A" w:rsidRPr="008D22E4">
        <w:rPr>
          <w:rFonts w:ascii="Candara" w:hAnsi="Candara" w:cs="Segoe UI Semilight"/>
          <w:i/>
          <w:sz w:val="24"/>
          <w:szCs w:val="24"/>
        </w:rPr>
        <w:t>clearer</w:t>
      </w:r>
      <w:r w:rsidRPr="008D22E4">
        <w:rPr>
          <w:rFonts w:ascii="Candara" w:hAnsi="Candara" w:cs="Segoe UI Semilight"/>
          <w:i/>
          <w:sz w:val="24"/>
          <w:szCs w:val="24"/>
        </w:rPr>
        <w:t xml:space="preserve"> picture of the current state of Akwa Ibom State in the ICT ladder can </w:t>
      </w:r>
      <w:proofErr w:type="gramStart"/>
      <w:r w:rsidRPr="008D22E4">
        <w:rPr>
          <w:rFonts w:ascii="Candara" w:hAnsi="Candara" w:cs="Segoe UI Semilight"/>
          <w:i/>
          <w:sz w:val="24"/>
          <w:szCs w:val="24"/>
        </w:rPr>
        <w:t>be seen</w:t>
      </w:r>
      <w:proofErr w:type="gramEnd"/>
      <w:r w:rsidRPr="008D22E4">
        <w:rPr>
          <w:rFonts w:ascii="Candara" w:hAnsi="Candara" w:cs="Segoe UI Semilight"/>
          <w:i/>
          <w:sz w:val="24"/>
          <w:szCs w:val="24"/>
        </w:rPr>
        <w:t xml:space="preserve"> </w:t>
      </w:r>
      <w:r w:rsidR="00147E7A" w:rsidRPr="008D22E4">
        <w:rPr>
          <w:rFonts w:ascii="Candara" w:hAnsi="Candara" w:cs="Segoe UI Semilight"/>
          <w:i/>
          <w:sz w:val="24"/>
          <w:szCs w:val="24"/>
        </w:rPr>
        <w:t xml:space="preserve">from </w:t>
      </w:r>
      <w:r w:rsidRPr="008D22E4">
        <w:rPr>
          <w:rFonts w:ascii="Candara" w:hAnsi="Candara" w:cs="Segoe UI Semilight"/>
          <w:i/>
          <w:sz w:val="24"/>
          <w:szCs w:val="24"/>
        </w:rPr>
        <w:t xml:space="preserve">the few SWOT </w:t>
      </w:r>
      <w:r w:rsidR="00F57E1E" w:rsidRPr="008D22E4">
        <w:rPr>
          <w:rFonts w:ascii="Candara" w:hAnsi="Candara" w:cs="Segoe UI Semilight"/>
          <w:i/>
          <w:sz w:val="24"/>
          <w:szCs w:val="24"/>
        </w:rPr>
        <w:t xml:space="preserve">Analysis </w:t>
      </w:r>
      <w:r w:rsidR="0027681A" w:rsidRPr="008D22E4">
        <w:rPr>
          <w:rFonts w:ascii="Candara" w:hAnsi="Candara" w:cs="Segoe UI Semilight"/>
          <w:i/>
          <w:sz w:val="24"/>
          <w:szCs w:val="24"/>
        </w:rPr>
        <w:t>examples</w:t>
      </w:r>
      <w:r w:rsidRPr="008D22E4">
        <w:rPr>
          <w:rFonts w:ascii="Candara" w:hAnsi="Candara" w:cs="Segoe UI Semilight"/>
          <w:i/>
          <w:sz w:val="24"/>
          <w:szCs w:val="24"/>
        </w:rPr>
        <w:t xml:space="preserve"> enumerated above. The question therefore is:</w:t>
      </w:r>
    </w:p>
    <w:p w14:paraId="13727C31" w14:textId="77777777" w:rsidR="00E74966" w:rsidRPr="008D22E4" w:rsidRDefault="00E74966" w:rsidP="00E74966">
      <w:pPr>
        <w:autoSpaceDE w:val="0"/>
        <w:autoSpaceDN w:val="0"/>
        <w:adjustRightInd w:val="0"/>
        <w:spacing w:after="0" w:line="240" w:lineRule="auto"/>
        <w:jc w:val="both"/>
        <w:rPr>
          <w:rFonts w:ascii="Candara" w:hAnsi="Candara" w:cs="Segoe UI Semilight"/>
          <w:i/>
          <w:sz w:val="24"/>
          <w:szCs w:val="24"/>
        </w:rPr>
      </w:pPr>
    </w:p>
    <w:p w14:paraId="2A13254A" w14:textId="77777777" w:rsidR="00E74966" w:rsidRPr="008D22E4" w:rsidRDefault="00E74966" w:rsidP="00376A85">
      <w:pPr>
        <w:autoSpaceDE w:val="0"/>
        <w:autoSpaceDN w:val="0"/>
        <w:adjustRightInd w:val="0"/>
        <w:spacing w:after="0" w:line="240" w:lineRule="auto"/>
        <w:rPr>
          <w:rFonts w:ascii="Candara" w:hAnsi="Candara" w:cs="Segoe UI Semilight"/>
          <w:i/>
          <w:sz w:val="24"/>
          <w:szCs w:val="24"/>
        </w:rPr>
      </w:pPr>
      <w:r w:rsidRPr="008D22E4">
        <w:rPr>
          <w:rFonts w:ascii="Candara" w:hAnsi="Candara" w:cs="Segoe UI Semilight"/>
          <w:i/>
          <w:sz w:val="24"/>
          <w:szCs w:val="24"/>
        </w:rPr>
        <w:t>How can Akwa Ibom leapfrog from its current traditional manual state to an ICT compliant State?</w:t>
      </w:r>
    </w:p>
    <w:p w14:paraId="3B8A5848" w14:textId="77777777" w:rsidR="00E74966" w:rsidRPr="008D22E4" w:rsidRDefault="00E74966" w:rsidP="00E74966">
      <w:pPr>
        <w:autoSpaceDE w:val="0"/>
        <w:autoSpaceDN w:val="0"/>
        <w:adjustRightInd w:val="0"/>
        <w:spacing w:after="0" w:line="240" w:lineRule="auto"/>
        <w:jc w:val="center"/>
        <w:rPr>
          <w:rFonts w:ascii="Candara" w:hAnsi="Candara" w:cs="Segoe UI Semilight"/>
          <w:i/>
          <w:sz w:val="24"/>
          <w:szCs w:val="24"/>
        </w:rPr>
      </w:pPr>
    </w:p>
    <w:p w14:paraId="4569982D" w14:textId="77777777" w:rsidR="00760856" w:rsidRPr="008D22E4" w:rsidRDefault="00760856" w:rsidP="00275987">
      <w:pPr>
        <w:jc w:val="both"/>
        <w:rPr>
          <w:rFonts w:ascii="Candara" w:hAnsi="Candara" w:cs="Segoe UI Semilight"/>
          <w:b/>
          <w:i/>
          <w:sz w:val="24"/>
          <w:szCs w:val="24"/>
        </w:rPr>
      </w:pPr>
      <w:r w:rsidRPr="008D22E4">
        <w:rPr>
          <w:rFonts w:ascii="Candara" w:hAnsi="Candara" w:cs="Segoe UI Semilight"/>
          <w:b/>
          <w:i/>
          <w:sz w:val="24"/>
          <w:szCs w:val="24"/>
        </w:rPr>
        <w:t>Akwa Ibom State ICT Policy and Strategic Plan:</w:t>
      </w:r>
    </w:p>
    <w:p w14:paraId="7EFFBDE7" w14:textId="6585DF7B" w:rsidR="00275987" w:rsidRPr="008D22E4" w:rsidRDefault="00147E7A" w:rsidP="00275987">
      <w:pPr>
        <w:jc w:val="both"/>
        <w:rPr>
          <w:rFonts w:ascii="Candara" w:hAnsi="Candara" w:cs="Segoe UI Semilight"/>
          <w:i/>
          <w:sz w:val="24"/>
          <w:szCs w:val="24"/>
        </w:rPr>
      </w:pPr>
      <w:r w:rsidRPr="008D22E4">
        <w:rPr>
          <w:rFonts w:ascii="Candara" w:hAnsi="Candara" w:cs="Segoe UI Semilight"/>
          <w:i/>
          <w:sz w:val="24"/>
          <w:szCs w:val="24"/>
        </w:rPr>
        <w:t xml:space="preserve">There will be no ICT </w:t>
      </w:r>
      <w:r w:rsidR="00F95EAD" w:rsidRPr="008D22E4">
        <w:rPr>
          <w:rFonts w:ascii="Candara" w:hAnsi="Candara" w:cs="Segoe UI Semilight"/>
          <w:i/>
          <w:sz w:val="24"/>
          <w:szCs w:val="24"/>
        </w:rPr>
        <w:t>success story</w:t>
      </w:r>
      <w:r w:rsidRPr="008D22E4">
        <w:rPr>
          <w:rFonts w:ascii="Candara" w:hAnsi="Candara" w:cs="Segoe UI Semilight"/>
          <w:i/>
          <w:sz w:val="24"/>
          <w:szCs w:val="24"/>
        </w:rPr>
        <w:t xml:space="preserve"> </w:t>
      </w:r>
      <w:r w:rsidR="00F95EAD" w:rsidRPr="008D22E4">
        <w:rPr>
          <w:rFonts w:ascii="Candara" w:hAnsi="Candara" w:cs="Segoe UI Semilight"/>
          <w:i/>
          <w:sz w:val="24"/>
          <w:szCs w:val="24"/>
        </w:rPr>
        <w:t xml:space="preserve">without an effective </w:t>
      </w:r>
      <w:r w:rsidR="00286414" w:rsidRPr="008D22E4">
        <w:rPr>
          <w:rFonts w:ascii="Candara" w:hAnsi="Candara" w:cs="Segoe UI Semilight"/>
          <w:b/>
          <w:i/>
          <w:sz w:val="24"/>
          <w:szCs w:val="24"/>
        </w:rPr>
        <w:t>I</w:t>
      </w:r>
      <w:r w:rsidR="002B63CC" w:rsidRPr="008D22E4">
        <w:rPr>
          <w:rFonts w:ascii="Candara" w:hAnsi="Candara" w:cs="Segoe UI Semilight"/>
          <w:b/>
          <w:i/>
          <w:sz w:val="24"/>
          <w:szCs w:val="24"/>
        </w:rPr>
        <w:t>C</w:t>
      </w:r>
      <w:r w:rsidR="00286414" w:rsidRPr="008D22E4">
        <w:rPr>
          <w:rFonts w:ascii="Candara" w:hAnsi="Candara" w:cs="Segoe UI Semilight"/>
          <w:b/>
          <w:i/>
          <w:sz w:val="24"/>
          <w:szCs w:val="24"/>
        </w:rPr>
        <w:t>T Policy</w:t>
      </w:r>
      <w:r w:rsidR="002B63CC" w:rsidRPr="008D22E4">
        <w:rPr>
          <w:rFonts w:ascii="Candara" w:hAnsi="Candara" w:cs="Segoe UI Semilight"/>
          <w:b/>
          <w:i/>
          <w:sz w:val="24"/>
          <w:szCs w:val="24"/>
        </w:rPr>
        <w:t xml:space="preserve"> and Strategic Plan</w:t>
      </w:r>
      <w:r w:rsidR="00F95EAD" w:rsidRPr="008D22E4">
        <w:rPr>
          <w:rFonts w:ascii="Candara" w:hAnsi="Candara" w:cs="Segoe UI Semilight"/>
          <w:b/>
          <w:i/>
          <w:sz w:val="24"/>
          <w:szCs w:val="24"/>
        </w:rPr>
        <w:t>/Framework</w:t>
      </w:r>
      <w:r w:rsidR="00286414" w:rsidRPr="008D22E4">
        <w:rPr>
          <w:rFonts w:ascii="Candara" w:hAnsi="Candara" w:cs="Segoe UI Semilight"/>
          <w:i/>
          <w:sz w:val="24"/>
          <w:szCs w:val="24"/>
        </w:rPr>
        <w:t xml:space="preserve"> </w:t>
      </w:r>
      <w:proofErr w:type="gramStart"/>
      <w:r w:rsidR="00286414" w:rsidRPr="008D22E4">
        <w:rPr>
          <w:rFonts w:ascii="Candara" w:hAnsi="Candara" w:cs="Segoe UI Semilight"/>
          <w:i/>
          <w:sz w:val="24"/>
          <w:szCs w:val="24"/>
        </w:rPr>
        <w:t>being developed</w:t>
      </w:r>
      <w:proofErr w:type="gramEnd"/>
      <w:r w:rsidR="00286414" w:rsidRPr="008D22E4">
        <w:rPr>
          <w:rFonts w:ascii="Candara" w:hAnsi="Candara" w:cs="Segoe UI Semilight"/>
          <w:i/>
          <w:sz w:val="24"/>
          <w:szCs w:val="24"/>
        </w:rPr>
        <w:t xml:space="preserve"> specifically for Akwa Ibom State taking into cognizance our peculiar needs and economic strength. This policy document </w:t>
      </w:r>
      <w:r w:rsidR="00684F43" w:rsidRPr="008D22E4">
        <w:rPr>
          <w:rFonts w:ascii="Candara" w:hAnsi="Candara" w:cs="Segoe UI Semilight"/>
          <w:i/>
          <w:sz w:val="24"/>
          <w:szCs w:val="24"/>
        </w:rPr>
        <w:t xml:space="preserve">will </w:t>
      </w:r>
      <w:proofErr w:type="gramStart"/>
      <w:r w:rsidR="00684F43" w:rsidRPr="008D22E4">
        <w:rPr>
          <w:rFonts w:ascii="Candara" w:hAnsi="Candara" w:cs="Segoe UI Semilight"/>
          <w:i/>
          <w:sz w:val="24"/>
          <w:szCs w:val="24"/>
        </w:rPr>
        <w:t>be</w:t>
      </w:r>
      <w:r w:rsidR="00286414" w:rsidRPr="008D22E4">
        <w:rPr>
          <w:rFonts w:ascii="Candara" w:hAnsi="Candara" w:cs="Segoe UI Semilight"/>
          <w:i/>
          <w:sz w:val="24"/>
          <w:szCs w:val="24"/>
        </w:rPr>
        <w:t xml:space="preserve"> produced</w:t>
      </w:r>
      <w:proofErr w:type="gramEnd"/>
      <w:r w:rsidR="00286414" w:rsidRPr="008D22E4">
        <w:rPr>
          <w:rFonts w:ascii="Candara" w:hAnsi="Candara" w:cs="Segoe UI Semilight"/>
          <w:i/>
          <w:sz w:val="24"/>
          <w:szCs w:val="24"/>
        </w:rPr>
        <w:t xml:space="preserve"> by no other professionals than the IT Professional</w:t>
      </w:r>
      <w:r w:rsidR="00684F43" w:rsidRPr="008D22E4">
        <w:rPr>
          <w:rFonts w:ascii="Candara" w:hAnsi="Candara" w:cs="Segoe UI Semilight"/>
          <w:i/>
          <w:sz w:val="24"/>
          <w:szCs w:val="24"/>
        </w:rPr>
        <w:t>s</w:t>
      </w:r>
      <w:r w:rsidR="00286414" w:rsidRPr="008D22E4">
        <w:rPr>
          <w:rFonts w:ascii="Candara" w:hAnsi="Candara" w:cs="Segoe UI Semilight"/>
          <w:i/>
          <w:sz w:val="24"/>
          <w:szCs w:val="24"/>
        </w:rPr>
        <w:t xml:space="preserve"> </w:t>
      </w:r>
      <w:r w:rsidR="00684F43" w:rsidRPr="008D22E4">
        <w:rPr>
          <w:rFonts w:ascii="Candara" w:hAnsi="Candara" w:cs="Segoe UI Semilight"/>
          <w:i/>
          <w:sz w:val="24"/>
          <w:szCs w:val="24"/>
        </w:rPr>
        <w:t>who</w:t>
      </w:r>
      <w:r w:rsidR="00F95EAD" w:rsidRPr="008D22E4">
        <w:rPr>
          <w:rFonts w:ascii="Candara" w:hAnsi="Candara" w:cs="Segoe UI Semilight"/>
          <w:i/>
          <w:sz w:val="24"/>
          <w:szCs w:val="24"/>
        </w:rPr>
        <w:t xml:space="preserve"> are</w:t>
      </w:r>
      <w:r w:rsidR="00684F43" w:rsidRPr="008D22E4">
        <w:rPr>
          <w:rFonts w:ascii="Candara" w:hAnsi="Candara" w:cs="Segoe UI Semilight"/>
          <w:i/>
          <w:sz w:val="24"/>
          <w:szCs w:val="24"/>
        </w:rPr>
        <w:t xml:space="preserve"> authorities</w:t>
      </w:r>
      <w:r w:rsidR="00286414" w:rsidRPr="008D22E4">
        <w:rPr>
          <w:rFonts w:ascii="Candara" w:hAnsi="Candara" w:cs="Segoe UI Semilight"/>
          <w:i/>
          <w:sz w:val="24"/>
          <w:szCs w:val="24"/>
        </w:rPr>
        <w:t xml:space="preserve"> </w:t>
      </w:r>
      <w:r w:rsidR="00684F43" w:rsidRPr="008D22E4">
        <w:rPr>
          <w:rFonts w:ascii="Candara" w:hAnsi="Candara" w:cs="Segoe UI Semilight"/>
          <w:i/>
          <w:sz w:val="24"/>
          <w:szCs w:val="24"/>
        </w:rPr>
        <w:t>in various</w:t>
      </w:r>
      <w:r w:rsidR="00286414" w:rsidRPr="008D22E4">
        <w:rPr>
          <w:rFonts w:ascii="Candara" w:hAnsi="Candara" w:cs="Segoe UI Semilight"/>
          <w:i/>
          <w:sz w:val="24"/>
          <w:szCs w:val="24"/>
        </w:rPr>
        <w:t xml:space="preserve"> </w:t>
      </w:r>
      <w:r w:rsidR="0027681A" w:rsidRPr="008D22E4">
        <w:rPr>
          <w:rFonts w:ascii="Candara" w:hAnsi="Candara" w:cs="Segoe UI Semilight"/>
          <w:i/>
          <w:sz w:val="24"/>
          <w:szCs w:val="24"/>
        </w:rPr>
        <w:t>bodies</w:t>
      </w:r>
      <w:r w:rsidR="00286414" w:rsidRPr="008D22E4">
        <w:rPr>
          <w:rFonts w:ascii="Candara" w:hAnsi="Candara" w:cs="Segoe UI Semilight"/>
          <w:i/>
          <w:sz w:val="24"/>
          <w:szCs w:val="24"/>
        </w:rPr>
        <w:t xml:space="preserve"> of knowledge in the IT industry. </w:t>
      </w:r>
      <w:r w:rsidR="00684F43" w:rsidRPr="008D22E4">
        <w:rPr>
          <w:rFonts w:ascii="Candara" w:hAnsi="Candara" w:cs="Segoe UI Semilight"/>
          <w:i/>
          <w:sz w:val="24"/>
          <w:szCs w:val="24"/>
        </w:rPr>
        <w:t xml:space="preserve">This calls for the pooling of interested IT professionals and development of human capacity building for the ICT sector to midwife the </w:t>
      </w:r>
      <w:r w:rsidR="00AA26CE" w:rsidRPr="008D22E4">
        <w:rPr>
          <w:rFonts w:ascii="Candara" w:hAnsi="Candara" w:cs="Segoe UI Semilight"/>
          <w:i/>
          <w:sz w:val="24"/>
          <w:szCs w:val="24"/>
        </w:rPr>
        <w:t xml:space="preserve">transformation of Akwa Ibom State ICT </w:t>
      </w:r>
      <w:r w:rsidR="00DB4422" w:rsidRPr="008D22E4">
        <w:rPr>
          <w:rFonts w:ascii="Candara" w:hAnsi="Candara" w:cs="Segoe UI Semilight"/>
          <w:i/>
          <w:sz w:val="24"/>
          <w:szCs w:val="24"/>
        </w:rPr>
        <w:t>roadmap</w:t>
      </w:r>
      <w:r w:rsidR="00AA26CE" w:rsidRPr="008D22E4">
        <w:rPr>
          <w:rFonts w:ascii="Candara" w:hAnsi="Candara" w:cs="Segoe UI Semilight"/>
          <w:i/>
          <w:sz w:val="24"/>
          <w:szCs w:val="24"/>
        </w:rPr>
        <w:t xml:space="preserve">. </w:t>
      </w:r>
    </w:p>
    <w:p w14:paraId="342532AA" w14:textId="77777777" w:rsidR="00313F3F" w:rsidRPr="008D22E4" w:rsidRDefault="00313F3F" w:rsidP="00275987">
      <w:pPr>
        <w:jc w:val="both"/>
        <w:rPr>
          <w:rFonts w:ascii="Candara" w:hAnsi="Candara" w:cs="Segoe UI Semilight"/>
          <w:i/>
          <w:sz w:val="24"/>
          <w:szCs w:val="24"/>
        </w:rPr>
      </w:pPr>
      <w:r w:rsidRPr="008D22E4">
        <w:rPr>
          <w:rFonts w:ascii="Candara" w:hAnsi="Candara" w:cs="Segoe UI Semilight"/>
          <w:i/>
          <w:sz w:val="24"/>
          <w:szCs w:val="24"/>
        </w:rPr>
        <w:t xml:space="preserve">The Akwa Ibom State ICT </w:t>
      </w:r>
      <w:r w:rsidR="0059018D" w:rsidRPr="008D22E4">
        <w:rPr>
          <w:rFonts w:ascii="Candara" w:hAnsi="Candara" w:cs="Segoe UI Semilight"/>
          <w:i/>
          <w:sz w:val="24"/>
          <w:szCs w:val="24"/>
        </w:rPr>
        <w:t>Policy and</w:t>
      </w:r>
      <w:r w:rsidRPr="008D22E4">
        <w:rPr>
          <w:rFonts w:ascii="Candara" w:hAnsi="Candara" w:cs="Segoe UI Semilight"/>
          <w:i/>
          <w:sz w:val="24"/>
          <w:szCs w:val="24"/>
        </w:rPr>
        <w:t xml:space="preserve"> Strategic Plan will address the following:</w:t>
      </w:r>
    </w:p>
    <w:p w14:paraId="12158564" w14:textId="77777777" w:rsidR="00313F3F" w:rsidRPr="008D22E4" w:rsidRDefault="00313F3F" w:rsidP="00313F3F">
      <w:pPr>
        <w:pStyle w:val="ListParagraph"/>
        <w:numPr>
          <w:ilvl w:val="0"/>
          <w:numId w:val="5"/>
        </w:numPr>
        <w:jc w:val="both"/>
        <w:rPr>
          <w:rFonts w:ascii="Candara" w:hAnsi="Candara" w:cs="Segoe UI Semilight"/>
          <w:i/>
          <w:sz w:val="24"/>
          <w:szCs w:val="24"/>
        </w:rPr>
      </w:pPr>
      <w:r w:rsidRPr="008D22E4">
        <w:rPr>
          <w:rFonts w:ascii="Candara" w:hAnsi="Candara" w:cs="Segoe UI Semilight"/>
          <w:i/>
          <w:sz w:val="24"/>
          <w:szCs w:val="24"/>
        </w:rPr>
        <w:t>Tackling and addressing factors and challenges involved in ensuring that social and economic growth is rapid, sustainable, widespread and inclusive for the benefit of the State, Nigeria and its people.</w:t>
      </w:r>
    </w:p>
    <w:p w14:paraId="5EAB1ACD" w14:textId="77777777" w:rsidR="00313F3F" w:rsidRPr="008D22E4" w:rsidRDefault="00313F3F" w:rsidP="00313F3F">
      <w:pPr>
        <w:pStyle w:val="ListParagraph"/>
        <w:numPr>
          <w:ilvl w:val="0"/>
          <w:numId w:val="5"/>
        </w:numPr>
        <w:jc w:val="both"/>
        <w:rPr>
          <w:rFonts w:ascii="Candara" w:hAnsi="Candara" w:cs="Segoe UI Semilight"/>
          <w:i/>
          <w:sz w:val="24"/>
          <w:szCs w:val="24"/>
        </w:rPr>
      </w:pPr>
      <w:r w:rsidRPr="008D22E4">
        <w:rPr>
          <w:rFonts w:ascii="Candara" w:hAnsi="Candara" w:cs="Segoe UI Semilight"/>
          <w:i/>
          <w:sz w:val="24"/>
          <w:szCs w:val="24"/>
        </w:rPr>
        <w:t xml:space="preserve"> Ensuring Akwa Ibom State becomes an information and knowledge society that enables its citizens to fully participate in the information age. </w:t>
      </w:r>
    </w:p>
    <w:p w14:paraId="653023A1" w14:textId="77777777" w:rsidR="00F57E1E" w:rsidRPr="008D22E4" w:rsidRDefault="00313F3F" w:rsidP="00275987">
      <w:pPr>
        <w:pStyle w:val="ListParagraph"/>
        <w:numPr>
          <w:ilvl w:val="0"/>
          <w:numId w:val="5"/>
        </w:numPr>
        <w:jc w:val="both"/>
        <w:rPr>
          <w:rFonts w:ascii="Candara" w:hAnsi="Candara" w:cs="Segoe UI Semilight"/>
          <w:i/>
          <w:sz w:val="24"/>
          <w:szCs w:val="24"/>
        </w:rPr>
      </w:pPr>
      <w:r w:rsidRPr="008D22E4">
        <w:rPr>
          <w:rFonts w:ascii="Candara" w:hAnsi="Candara" w:cs="Segoe UI Semilight"/>
          <w:i/>
          <w:sz w:val="24"/>
          <w:szCs w:val="24"/>
        </w:rPr>
        <w:t xml:space="preserve"> Addressing how the state can exploit and tap into the benefits of the information revolution to facilitate wealth creation, poverty reduction, employment generation, wealth redistribution, sustainable development and global competitiveness through the exploitation, development and deployment of ICTs within the society and economy, </w:t>
      </w:r>
      <w:proofErr w:type="gramStart"/>
      <w:r w:rsidRPr="008D22E4">
        <w:rPr>
          <w:rFonts w:ascii="Candara" w:hAnsi="Candara" w:cs="Segoe UI Semilight"/>
          <w:i/>
          <w:sz w:val="24"/>
          <w:szCs w:val="24"/>
        </w:rPr>
        <w:t>etc.</w:t>
      </w:r>
      <w:proofErr w:type="gramEnd"/>
      <w:r w:rsidRPr="008D22E4">
        <w:rPr>
          <w:rFonts w:ascii="Candara" w:hAnsi="Candara" w:cs="Segoe UI Semilight"/>
          <w:i/>
          <w:sz w:val="24"/>
          <w:szCs w:val="24"/>
        </w:rPr>
        <w:t xml:space="preserve"> </w:t>
      </w:r>
    </w:p>
    <w:p w14:paraId="02D3CCAE" w14:textId="77777777" w:rsidR="00F57E1E" w:rsidRPr="008D22E4" w:rsidRDefault="00F57E1E" w:rsidP="00275987">
      <w:pPr>
        <w:jc w:val="both"/>
        <w:rPr>
          <w:rFonts w:ascii="Candara" w:hAnsi="Candara" w:cs="Segoe UI Semilight"/>
          <w:b/>
          <w:i/>
          <w:sz w:val="24"/>
          <w:szCs w:val="24"/>
        </w:rPr>
      </w:pPr>
    </w:p>
    <w:p w14:paraId="125FE5FD" w14:textId="77777777" w:rsidR="00AA26CE" w:rsidRPr="008D22E4" w:rsidRDefault="00AA26CE" w:rsidP="00275987">
      <w:pPr>
        <w:jc w:val="both"/>
        <w:rPr>
          <w:rFonts w:ascii="Candara" w:hAnsi="Candara" w:cs="Segoe UI Semilight"/>
          <w:b/>
          <w:i/>
          <w:sz w:val="24"/>
          <w:szCs w:val="24"/>
        </w:rPr>
      </w:pPr>
      <w:r w:rsidRPr="008D22E4">
        <w:rPr>
          <w:rFonts w:ascii="Candara" w:hAnsi="Candara" w:cs="Segoe UI Semilight"/>
          <w:b/>
          <w:i/>
          <w:sz w:val="24"/>
          <w:szCs w:val="24"/>
        </w:rPr>
        <w:t xml:space="preserve">Office of the Special Adviser on ICT </w:t>
      </w:r>
      <w:r w:rsidR="000E0ECB" w:rsidRPr="008D22E4">
        <w:rPr>
          <w:rFonts w:ascii="Candara" w:hAnsi="Candara" w:cs="Segoe UI Semilight"/>
          <w:b/>
          <w:i/>
          <w:sz w:val="24"/>
          <w:szCs w:val="24"/>
        </w:rPr>
        <w:t>– a Call</w:t>
      </w:r>
      <w:r w:rsidR="00700B3D" w:rsidRPr="008D22E4">
        <w:rPr>
          <w:rFonts w:ascii="Candara" w:hAnsi="Candara" w:cs="Segoe UI Semilight"/>
          <w:b/>
          <w:i/>
          <w:sz w:val="24"/>
          <w:szCs w:val="24"/>
        </w:rPr>
        <w:t xml:space="preserve"> for creation</w:t>
      </w:r>
    </w:p>
    <w:p w14:paraId="0406C5ED" w14:textId="0A9EDACF" w:rsidR="00AA26CE" w:rsidRPr="008D22E4" w:rsidRDefault="00AA26CE" w:rsidP="00275987">
      <w:pPr>
        <w:jc w:val="both"/>
        <w:rPr>
          <w:rFonts w:ascii="Candara" w:hAnsi="Candara" w:cs="Segoe UI Semilight"/>
          <w:i/>
          <w:sz w:val="24"/>
          <w:szCs w:val="24"/>
        </w:rPr>
      </w:pPr>
      <w:r w:rsidRPr="008D22E4">
        <w:rPr>
          <w:rFonts w:ascii="Candara" w:hAnsi="Candara" w:cs="Segoe UI Semilight"/>
          <w:i/>
          <w:sz w:val="24"/>
          <w:szCs w:val="24"/>
        </w:rPr>
        <w:lastRenderedPageBreak/>
        <w:t xml:space="preserve">Your Excellency, </w:t>
      </w:r>
      <w:r w:rsidR="0027681A" w:rsidRPr="008D22E4">
        <w:rPr>
          <w:rFonts w:ascii="Candara" w:hAnsi="Candara" w:cs="Segoe UI Semilight"/>
          <w:i/>
          <w:sz w:val="24"/>
          <w:szCs w:val="24"/>
        </w:rPr>
        <w:t>it</w:t>
      </w:r>
      <w:r w:rsidRPr="008D22E4">
        <w:rPr>
          <w:rFonts w:ascii="Candara" w:hAnsi="Candara" w:cs="Segoe UI Semilight"/>
          <w:i/>
          <w:sz w:val="24"/>
          <w:szCs w:val="24"/>
        </w:rPr>
        <w:t xml:space="preserve"> is therefore imperative that you consider the creation of a specialized Department under the Ministry of Science and Technology to </w:t>
      </w:r>
      <w:proofErr w:type="gramStart"/>
      <w:r w:rsidR="00313F3F" w:rsidRPr="008D22E4">
        <w:rPr>
          <w:rFonts w:ascii="Candara" w:hAnsi="Candara" w:cs="Segoe UI Semilight"/>
          <w:i/>
          <w:sz w:val="24"/>
          <w:szCs w:val="24"/>
        </w:rPr>
        <w:t xml:space="preserve">be </w:t>
      </w:r>
      <w:r w:rsidRPr="008D22E4">
        <w:rPr>
          <w:rFonts w:ascii="Candara" w:hAnsi="Candara" w:cs="Segoe UI Semilight"/>
          <w:i/>
          <w:sz w:val="24"/>
          <w:szCs w:val="24"/>
        </w:rPr>
        <w:t>headed</w:t>
      </w:r>
      <w:proofErr w:type="gramEnd"/>
      <w:r w:rsidRPr="008D22E4">
        <w:rPr>
          <w:rFonts w:ascii="Candara" w:hAnsi="Candara" w:cs="Segoe UI Semilight"/>
          <w:i/>
          <w:sz w:val="24"/>
          <w:szCs w:val="24"/>
        </w:rPr>
        <w:t xml:space="preserve"> by a </w:t>
      </w:r>
      <w:r w:rsidRPr="008D22E4">
        <w:rPr>
          <w:rFonts w:ascii="Candara" w:hAnsi="Candara" w:cs="Segoe UI Semilight"/>
          <w:b/>
          <w:i/>
          <w:sz w:val="24"/>
          <w:szCs w:val="24"/>
        </w:rPr>
        <w:t>Special Adviser on (ICT)</w:t>
      </w:r>
      <w:r w:rsidR="00053359" w:rsidRPr="008D22E4">
        <w:rPr>
          <w:rFonts w:ascii="Candara" w:hAnsi="Candara" w:cs="Segoe UI Semilight"/>
          <w:b/>
          <w:i/>
          <w:sz w:val="24"/>
          <w:szCs w:val="24"/>
        </w:rPr>
        <w:t xml:space="preserve"> </w:t>
      </w:r>
      <w:r w:rsidR="00053359" w:rsidRPr="008D22E4">
        <w:rPr>
          <w:rFonts w:ascii="Candara" w:hAnsi="Candara" w:cs="Segoe UI Semilight"/>
          <w:i/>
          <w:sz w:val="24"/>
          <w:szCs w:val="24"/>
        </w:rPr>
        <w:t>whose</w:t>
      </w:r>
      <w:r w:rsidR="00053359" w:rsidRPr="008D22E4">
        <w:rPr>
          <w:rFonts w:ascii="Candara" w:hAnsi="Candara" w:cs="Segoe UI Semilight"/>
          <w:b/>
          <w:i/>
          <w:sz w:val="24"/>
          <w:szCs w:val="24"/>
        </w:rPr>
        <w:t xml:space="preserve"> </w:t>
      </w:r>
      <w:r w:rsidR="00053359" w:rsidRPr="008D22E4">
        <w:rPr>
          <w:rFonts w:ascii="Candara" w:hAnsi="Candara" w:cs="Segoe UI Semilight"/>
          <w:i/>
          <w:sz w:val="24"/>
          <w:szCs w:val="24"/>
        </w:rPr>
        <w:t xml:space="preserve">functions shall include but </w:t>
      </w:r>
      <w:r w:rsidR="008E64C4" w:rsidRPr="008D22E4">
        <w:rPr>
          <w:rFonts w:ascii="Candara" w:hAnsi="Candara" w:cs="Segoe UI Semilight"/>
          <w:i/>
          <w:sz w:val="24"/>
          <w:szCs w:val="24"/>
        </w:rPr>
        <w:t xml:space="preserve">not </w:t>
      </w:r>
      <w:r w:rsidR="00053359" w:rsidRPr="008D22E4">
        <w:rPr>
          <w:rFonts w:ascii="Candara" w:hAnsi="Candara" w:cs="Segoe UI Semilight"/>
          <w:i/>
          <w:sz w:val="24"/>
          <w:szCs w:val="24"/>
        </w:rPr>
        <w:t>limited to:</w:t>
      </w:r>
    </w:p>
    <w:p w14:paraId="12E3C342" w14:textId="77777777" w:rsidR="00053359" w:rsidRPr="008D22E4" w:rsidRDefault="00053359" w:rsidP="00053359">
      <w:pPr>
        <w:pStyle w:val="ListParagraph"/>
        <w:numPr>
          <w:ilvl w:val="0"/>
          <w:numId w:val="4"/>
        </w:numPr>
        <w:jc w:val="both"/>
        <w:rPr>
          <w:rFonts w:ascii="Candara" w:hAnsi="Candara" w:cs="Segoe UI Semilight"/>
          <w:i/>
          <w:sz w:val="24"/>
          <w:szCs w:val="24"/>
        </w:rPr>
      </w:pPr>
      <w:r w:rsidRPr="008D22E4">
        <w:rPr>
          <w:rFonts w:ascii="Candara" w:hAnsi="Candara" w:cs="Segoe UI Semilight"/>
          <w:i/>
          <w:sz w:val="24"/>
          <w:szCs w:val="24"/>
        </w:rPr>
        <w:t>Development of Strategic IT Policy for the Government of Akwa Ibom State</w:t>
      </w:r>
    </w:p>
    <w:p w14:paraId="46C66A42" w14:textId="2234A97F" w:rsidR="00053359" w:rsidRPr="008D22E4" w:rsidRDefault="00053359" w:rsidP="00053359">
      <w:pPr>
        <w:pStyle w:val="ListParagraph"/>
        <w:numPr>
          <w:ilvl w:val="0"/>
          <w:numId w:val="4"/>
        </w:numPr>
        <w:jc w:val="both"/>
        <w:rPr>
          <w:rFonts w:ascii="Candara" w:hAnsi="Candara" w:cs="Segoe UI Semilight"/>
          <w:i/>
          <w:sz w:val="24"/>
          <w:szCs w:val="24"/>
        </w:rPr>
      </w:pPr>
      <w:r w:rsidRPr="008D22E4">
        <w:rPr>
          <w:rFonts w:ascii="Candara" w:hAnsi="Candara" w:cs="Segoe UI Semilight"/>
          <w:i/>
          <w:sz w:val="24"/>
          <w:szCs w:val="24"/>
        </w:rPr>
        <w:t xml:space="preserve">To develop appropriate strategies for the deployment of ICTs to create innovative government </w:t>
      </w:r>
      <w:r w:rsidR="0027681A" w:rsidRPr="008D22E4">
        <w:rPr>
          <w:rFonts w:ascii="Candara" w:hAnsi="Candara" w:cs="Segoe UI Semilight"/>
          <w:i/>
          <w:sz w:val="24"/>
          <w:szCs w:val="24"/>
        </w:rPr>
        <w:t>institutions</w:t>
      </w:r>
      <w:r w:rsidRPr="008D22E4">
        <w:rPr>
          <w:rFonts w:ascii="Candara" w:hAnsi="Candara" w:cs="Segoe UI Semilight"/>
          <w:i/>
          <w:sz w:val="24"/>
          <w:szCs w:val="24"/>
        </w:rPr>
        <w:t>.</w:t>
      </w:r>
    </w:p>
    <w:p w14:paraId="44E7310E" w14:textId="77777777" w:rsidR="00053359" w:rsidRPr="008D22E4" w:rsidRDefault="00053359" w:rsidP="00053359">
      <w:pPr>
        <w:pStyle w:val="ListParagraph"/>
        <w:numPr>
          <w:ilvl w:val="0"/>
          <w:numId w:val="4"/>
        </w:numPr>
        <w:jc w:val="both"/>
        <w:rPr>
          <w:rFonts w:ascii="Candara" w:hAnsi="Candara" w:cs="Segoe UI Semilight"/>
          <w:i/>
          <w:sz w:val="24"/>
          <w:szCs w:val="24"/>
        </w:rPr>
      </w:pPr>
      <w:r w:rsidRPr="008D22E4">
        <w:rPr>
          <w:rFonts w:ascii="Candara" w:hAnsi="Candara" w:cs="Segoe UI Semilight"/>
          <w:i/>
          <w:sz w:val="24"/>
          <w:szCs w:val="24"/>
        </w:rPr>
        <w:t xml:space="preserve">To develop guidelines that ensures the promotion ICT </w:t>
      </w:r>
      <w:r w:rsidR="008E64C4" w:rsidRPr="008D22E4">
        <w:rPr>
          <w:rFonts w:ascii="Candara" w:hAnsi="Candara" w:cs="Segoe UI Semilight"/>
          <w:i/>
          <w:sz w:val="24"/>
          <w:szCs w:val="24"/>
        </w:rPr>
        <w:t xml:space="preserve">of </w:t>
      </w:r>
      <w:r w:rsidRPr="008D22E4">
        <w:rPr>
          <w:rFonts w:ascii="Candara" w:hAnsi="Candara" w:cs="Segoe UI Semilight"/>
          <w:i/>
          <w:sz w:val="24"/>
          <w:szCs w:val="24"/>
        </w:rPr>
        <w:t>penetration in Akwa Ibom State</w:t>
      </w:r>
    </w:p>
    <w:p w14:paraId="7451C012" w14:textId="77777777" w:rsidR="00053359" w:rsidRPr="008D22E4" w:rsidRDefault="000E0ECB" w:rsidP="000E0ECB">
      <w:pPr>
        <w:pStyle w:val="ListParagraph"/>
        <w:numPr>
          <w:ilvl w:val="0"/>
          <w:numId w:val="4"/>
        </w:numPr>
        <w:jc w:val="both"/>
        <w:rPr>
          <w:rFonts w:ascii="Candara" w:hAnsi="Candara" w:cs="Segoe UI Semilight"/>
          <w:i/>
          <w:sz w:val="24"/>
          <w:szCs w:val="24"/>
        </w:rPr>
      </w:pPr>
      <w:r w:rsidRPr="008D22E4">
        <w:rPr>
          <w:rFonts w:ascii="Candara" w:hAnsi="Candara" w:cs="Segoe UI Semilight"/>
          <w:i/>
          <w:sz w:val="24"/>
          <w:szCs w:val="24"/>
        </w:rPr>
        <w:t>Ensure the establishment of a strong leadership that can facilitate and deliver with periodic reports to His Excellency, the vision and objectives of the department policy with the aim of achieving rapid penetration and effective use of ICTs in all levels of education as well as promote ICTS in public education.</w:t>
      </w:r>
    </w:p>
    <w:p w14:paraId="7F427882" w14:textId="77777777" w:rsidR="000E0ECB" w:rsidRPr="008D22E4" w:rsidRDefault="000E0ECB" w:rsidP="000E0ECB">
      <w:pPr>
        <w:pStyle w:val="ListParagraph"/>
        <w:numPr>
          <w:ilvl w:val="0"/>
          <w:numId w:val="4"/>
        </w:numPr>
        <w:jc w:val="both"/>
        <w:rPr>
          <w:rFonts w:ascii="Candara" w:hAnsi="Candara" w:cs="Segoe UI Semilight"/>
          <w:i/>
          <w:sz w:val="24"/>
          <w:szCs w:val="24"/>
        </w:rPr>
      </w:pPr>
      <w:r w:rsidRPr="008D22E4">
        <w:rPr>
          <w:rFonts w:ascii="Candara" w:hAnsi="Candara" w:cs="Segoe UI Semilight"/>
          <w:i/>
          <w:sz w:val="24"/>
          <w:szCs w:val="24"/>
        </w:rPr>
        <w:t>Promote the Establishment of a State Educational Resource Centre with responsibility for training all teachers in the use of ICTs, as well as ensure access to current e-learning resources.</w:t>
      </w:r>
    </w:p>
    <w:p w14:paraId="34160ABD" w14:textId="77777777" w:rsidR="00053359" w:rsidRPr="008D22E4" w:rsidRDefault="000E0ECB" w:rsidP="000E0ECB">
      <w:pPr>
        <w:pStyle w:val="ListParagraph"/>
        <w:numPr>
          <w:ilvl w:val="0"/>
          <w:numId w:val="4"/>
        </w:numPr>
        <w:jc w:val="both"/>
        <w:rPr>
          <w:rFonts w:ascii="Candara" w:hAnsi="Candara" w:cs="Segoe UI Semilight"/>
          <w:i/>
          <w:sz w:val="24"/>
          <w:szCs w:val="24"/>
        </w:rPr>
      </w:pPr>
      <w:r w:rsidRPr="008D22E4">
        <w:rPr>
          <w:rFonts w:ascii="Candara" w:hAnsi="Candara" w:cs="Segoe UI Semilight"/>
          <w:i/>
          <w:sz w:val="24"/>
          <w:szCs w:val="24"/>
        </w:rPr>
        <w:t xml:space="preserve">Ensuring adequate budgetary provision for promoting and facilitating the delivery of education and learning </w:t>
      </w:r>
      <w:proofErr w:type="gramStart"/>
      <w:r w:rsidRPr="008D22E4">
        <w:rPr>
          <w:rFonts w:ascii="Candara" w:hAnsi="Candara" w:cs="Segoe UI Semilight"/>
          <w:i/>
          <w:sz w:val="24"/>
          <w:szCs w:val="24"/>
        </w:rPr>
        <w:t>through the use of</w:t>
      </w:r>
      <w:proofErr w:type="gramEnd"/>
      <w:r w:rsidRPr="008D22E4">
        <w:rPr>
          <w:rFonts w:ascii="Candara" w:hAnsi="Candara" w:cs="Segoe UI Semilight"/>
          <w:i/>
          <w:sz w:val="24"/>
          <w:szCs w:val="24"/>
        </w:rPr>
        <w:t xml:space="preserve"> ICTs.</w:t>
      </w:r>
    </w:p>
    <w:p w14:paraId="4CA6C3B6" w14:textId="0D2901BC" w:rsidR="000436CB" w:rsidRPr="008D22E4" w:rsidRDefault="006E1828" w:rsidP="00275987">
      <w:pPr>
        <w:pStyle w:val="ListParagraph"/>
        <w:numPr>
          <w:ilvl w:val="0"/>
          <w:numId w:val="4"/>
        </w:numPr>
        <w:jc w:val="both"/>
        <w:rPr>
          <w:rFonts w:ascii="Candara" w:hAnsi="Candara" w:cs="Segoe UI Semilight"/>
          <w:i/>
          <w:sz w:val="24"/>
          <w:szCs w:val="24"/>
        </w:rPr>
      </w:pPr>
      <w:r w:rsidRPr="008D22E4">
        <w:rPr>
          <w:rFonts w:ascii="Candara" w:hAnsi="Candara" w:cs="Segoe UI Semilight"/>
          <w:i/>
          <w:sz w:val="24"/>
          <w:szCs w:val="24"/>
        </w:rPr>
        <w:t xml:space="preserve">This department </w:t>
      </w:r>
      <w:r w:rsidR="0027681A" w:rsidRPr="008D22E4">
        <w:rPr>
          <w:rFonts w:ascii="Candara" w:hAnsi="Candara" w:cs="Segoe UI Semilight"/>
          <w:i/>
          <w:sz w:val="24"/>
          <w:szCs w:val="24"/>
        </w:rPr>
        <w:t>must</w:t>
      </w:r>
      <w:r w:rsidRPr="008D22E4">
        <w:rPr>
          <w:rFonts w:ascii="Candara" w:hAnsi="Candara" w:cs="Segoe UI Semilight"/>
          <w:i/>
          <w:sz w:val="24"/>
          <w:szCs w:val="24"/>
        </w:rPr>
        <w:t xml:space="preserve"> </w:t>
      </w:r>
      <w:proofErr w:type="gramStart"/>
      <w:r w:rsidRPr="008D22E4">
        <w:rPr>
          <w:rFonts w:ascii="Candara" w:hAnsi="Candara" w:cs="Segoe UI Semilight"/>
          <w:i/>
          <w:sz w:val="24"/>
          <w:szCs w:val="24"/>
        </w:rPr>
        <w:t>liaise</w:t>
      </w:r>
      <w:proofErr w:type="gramEnd"/>
      <w:r w:rsidRPr="008D22E4">
        <w:rPr>
          <w:rFonts w:ascii="Candara" w:hAnsi="Candara" w:cs="Segoe UI Semilight"/>
          <w:i/>
          <w:sz w:val="24"/>
          <w:szCs w:val="24"/>
        </w:rPr>
        <w:t xml:space="preserve"> with the relevant professional </w:t>
      </w:r>
      <w:r w:rsidR="0027681A" w:rsidRPr="008D22E4">
        <w:rPr>
          <w:rFonts w:ascii="Candara" w:hAnsi="Candara" w:cs="Segoe UI Semilight"/>
          <w:i/>
          <w:sz w:val="24"/>
          <w:szCs w:val="24"/>
        </w:rPr>
        <w:t>bodies</w:t>
      </w:r>
      <w:r w:rsidRPr="008D22E4">
        <w:rPr>
          <w:rFonts w:ascii="Candara" w:hAnsi="Candara" w:cs="Segoe UI Semilight"/>
          <w:i/>
          <w:sz w:val="24"/>
          <w:szCs w:val="24"/>
        </w:rPr>
        <w:t xml:space="preserve"> </w:t>
      </w:r>
      <w:r w:rsidR="0027681A" w:rsidRPr="008D22E4">
        <w:rPr>
          <w:rFonts w:ascii="Candara" w:hAnsi="Candara" w:cs="Segoe UI Semilight"/>
          <w:i/>
          <w:sz w:val="24"/>
          <w:szCs w:val="24"/>
        </w:rPr>
        <w:t>e.g.,</w:t>
      </w:r>
      <w:r w:rsidRPr="008D22E4">
        <w:rPr>
          <w:rFonts w:ascii="Candara" w:hAnsi="Candara" w:cs="Segoe UI Semilight"/>
          <w:i/>
          <w:sz w:val="24"/>
          <w:szCs w:val="24"/>
        </w:rPr>
        <w:t xml:space="preserve"> CPN, NCS, ISPON, ITAN </w:t>
      </w:r>
      <w:r w:rsidR="0056588A" w:rsidRPr="008D22E4">
        <w:rPr>
          <w:rFonts w:ascii="Candara" w:hAnsi="Candara" w:cs="Segoe UI Semilight"/>
          <w:i/>
          <w:sz w:val="24"/>
          <w:szCs w:val="24"/>
        </w:rPr>
        <w:t>etc.</w:t>
      </w:r>
      <w:r w:rsidRPr="008D22E4">
        <w:rPr>
          <w:rFonts w:ascii="Candara" w:hAnsi="Candara" w:cs="Segoe UI Semilight"/>
          <w:i/>
          <w:sz w:val="24"/>
          <w:szCs w:val="24"/>
        </w:rPr>
        <w:t xml:space="preserve"> for proper guidance to achieve strategic goals.</w:t>
      </w:r>
    </w:p>
    <w:p w14:paraId="34AEE8CC" w14:textId="77777777" w:rsidR="00760856" w:rsidRPr="008D22E4" w:rsidRDefault="00760856" w:rsidP="00275987">
      <w:pPr>
        <w:jc w:val="both"/>
        <w:rPr>
          <w:rFonts w:ascii="Candara" w:hAnsi="Candara" w:cs="Segoe UI Semilight"/>
          <w:b/>
          <w:i/>
          <w:sz w:val="24"/>
          <w:szCs w:val="24"/>
        </w:rPr>
      </w:pPr>
      <w:r w:rsidRPr="008D22E4">
        <w:rPr>
          <w:rFonts w:ascii="Candara" w:hAnsi="Candara" w:cs="Segoe UI Semilight"/>
          <w:b/>
          <w:i/>
          <w:sz w:val="24"/>
          <w:szCs w:val="24"/>
        </w:rPr>
        <w:t>ICT Manpower Development:</w:t>
      </w:r>
    </w:p>
    <w:p w14:paraId="35259F1F" w14:textId="15CBD4AF" w:rsidR="00423EA4" w:rsidRPr="008D22E4" w:rsidRDefault="00B01A16" w:rsidP="00275987">
      <w:pPr>
        <w:jc w:val="both"/>
        <w:rPr>
          <w:rFonts w:ascii="Candara" w:hAnsi="Candara" w:cs="Segoe UI Semilight"/>
          <w:i/>
          <w:sz w:val="24"/>
          <w:szCs w:val="24"/>
        </w:rPr>
      </w:pPr>
      <w:r w:rsidRPr="008D22E4">
        <w:rPr>
          <w:rFonts w:ascii="Candara" w:hAnsi="Candara" w:cs="Segoe UI Semilight"/>
          <w:i/>
          <w:sz w:val="24"/>
          <w:szCs w:val="24"/>
        </w:rPr>
        <w:t xml:space="preserve">It is important to note </w:t>
      </w:r>
      <w:r w:rsidR="0027681A" w:rsidRPr="008D22E4">
        <w:rPr>
          <w:rFonts w:ascii="Candara" w:hAnsi="Candara" w:cs="Segoe UI Semilight"/>
          <w:i/>
          <w:sz w:val="24"/>
          <w:szCs w:val="24"/>
        </w:rPr>
        <w:t>that, they</w:t>
      </w:r>
      <w:r w:rsidRPr="008D22E4">
        <w:rPr>
          <w:rFonts w:ascii="Candara" w:hAnsi="Candara" w:cs="Segoe UI Semilight"/>
          <w:i/>
          <w:sz w:val="24"/>
          <w:szCs w:val="24"/>
        </w:rPr>
        <w:t xml:space="preserve"> should be a boundary of demarcation between politics and professionalism </w:t>
      </w:r>
      <w:r w:rsidR="00607946" w:rsidRPr="008D22E4">
        <w:rPr>
          <w:rFonts w:ascii="Candara" w:hAnsi="Candara" w:cs="Segoe UI Semilight"/>
          <w:i/>
          <w:sz w:val="24"/>
          <w:szCs w:val="24"/>
        </w:rPr>
        <w:t xml:space="preserve">when it comes to selection of the </w:t>
      </w:r>
      <w:proofErr w:type="gramStart"/>
      <w:r w:rsidR="00CD478D" w:rsidRPr="008D22E4">
        <w:rPr>
          <w:rFonts w:ascii="Candara" w:hAnsi="Candara" w:cs="Segoe UI Semilight"/>
          <w:i/>
          <w:sz w:val="24"/>
          <w:szCs w:val="24"/>
        </w:rPr>
        <w:t>manpower</w:t>
      </w:r>
      <w:proofErr w:type="gramEnd"/>
      <w:r w:rsidR="00CD478D" w:rsidRPr="008D22E4">
        <w:rPr>
          <w:rFonts w:ascii="Candara" w:hAnsi="Candara" w:cs="Segoe UI Semilight"/>
          <w:i/>
          <w:sz w:val="24"/>
          <w:szCs w:val="24"/>
        </w:rPr>
        <w:t xml:space="preserve"> for the ICT Department, l</w:t>
      </w:r>
      <w:r w:rsidR="00607946" w:rsidRPr="008D22E4">
        <w:rPr>
          <w:rFonts w:ascii="Candara" w:hAnsi="Candara" w:cs="Segoe UI Semilight"/>
          <w:i/>
          <w:sz w:val="24"/>
          <w:szCs w:val="24"/>
        </w:rPr>
        <w:t xml:space="preserve">et me also raise a concern of paramount importance regarding the selection process for </w:t>
      </w:r>
      <w:r w:rsidR="00CD478D" w:rsidRPr="008D22E4">
        <w:rPr>
          <w:rFonts w:ascii="Candara" w:hAnsi="Candara" w:cs="Segoe UI Semilight"/>
          <w:i/>
          <w:sz w:val="24"/>
          <w:szCs w:val="24"/>
        </w:rPr>
        <w:t>the pr</w:t>
      </w:r>
      <w:r w:rsidR="00607946" w:rsidRPr="008D22E4">
        <w:rPr>
          <w:rFonts w:ascii="Candara" w:hAnsi="Candara" w:cs="Segoe UI Semilight"/>
          <w:i/>
          <w:sz w:val="24"/>
          <w:szCs w:val="24"/>
        </w:rPr>
        <w:t>oposed</w:t>
      </w:r>
      <w:r w:rsidR="00CD478D" w:rsidRPr="008D22E4">
        <w:rPr>
          <w:rFonts w:ascii="Candara" w:hAnsi="Candara" w:cs="Segoe UI Semilight"/>
          <w:i/>
          <w:sz w:val="24"/>
          <w:szCs w:val="24"/>
        </w:rPr>
        <w:t xml:space="preserve"> 150 graduates for the training. </w:t>
      </w:r>
      <w:r w:rsidR="00607946" w:rsidRPr="008D22E4">
        <w:rPr>
          <w:rFonts w:ascii="Candara" w:hAnsi="Candara" w:cs="Segoe UI Semilight"/>
          <w:i/>
          <w:sz w:val="24"/>
          <w:szCs w:val="24"/>
        </w:rPr>
        <w:t xml:space="preserve"> Information Technology discipline is a very broad area </w:t>
      </w:r>
      <w:r w:rsidR="00CD478D" w:rsidRPr="008D22E4">
        <w:rPr>
          <w:rFonts w:ascii="Candara" w:hAnsi="Candara" w:cs="Segoe UI Semilight"/>
          <w:i/>
          <w:sz w:val="24"/>
          <w:szCs w:val="24"/>
        </w:rPr>
        <w:t xml:space="preserve">of study </w:t>
      </w:r>
      <w:r w:rsidR="00607946" w:rsidRPr="008D22E4">
        <w:rPr>
          <w:rFonts w:ascii="Candara" w:hAnsi="Candara" w:cs="Segoe UI Semilight"/>
          <w:i/>
          <w:sz w:val="24"/>
          <w:szCs w:val="24"/>
        </w:rPr>
        <w:t>and for effective development of an efficient IT framework for Akwa Ibom</w:t>
      </w:r>
      <w:r w:rsidR="00CD478D" w:rsidRPr="008D22E4">
        <w:rPr>
          <w:rFonts w:ascii="Candara" w:hAnsi="Candara" w:cs="Segoe UI Semilight"/>
          <w:i/>
          <w:sz w:val="24"/>
          <w:szCs w:val="24"/>
        </w:rPr>
        <w:t xml:space="preserve"> State</w:t>
      </w:r>
      <w:r w:rsidR="00607946" w:rsidRPr="008D22E4">
        <w:rPr>
          <w:rFonts w:ascii="Candara" w:hAnsi="Candara" w:cs="Segoe UI Semilight"/>
          <w:i/>
          <w:sz w:val="24"/>
          <w:szCs w:val="24"/>
        </w:rPr>
        <w:t xml:space="preserve">, there has to be a class mix of professionals vested in a variety of streams that will be proactive in </w:t>
      </w:r>
      <w:r w:rsidR="00423EA4" w:rsidRPr="008D22E4">
        <w:rPr>
          <w:rFonts w:ascii="Candara" w:hAnsi="Candara" w:cs="Segoe UI Semilight"/>
          <w:i/>
          <w:sz w:val="24"/>
          <w:szCs w:val="24"/>
        </w:rPr>
        <w:t>delivering a</w:t>
      </w:r>
      <w:r w:rsidR="00607946" w:rsidRPr="008D22E4">
        <w:rPr>
          <w:rFonts w:ascii="Candara" w:hAnsi="Candara" w:cs="Segoe UI Semilight"/>
          <w:i/>
          <w:sz w:val="24"/>
          <w:szCs w:val="24"/>
        </w:rPr>
        <w:t xml:space="preserve"> state of the art ICT policies and an emerging Information Technology </w:t>
      </w:r>
      <w:r w:rsidR="00423EA4" w:rsidRPr="008D22E4">
        <w:rPr>
          <w:rFonts w:ascii="Candara" w:hAnsi="Candara" w:cs="Segoe UI Semilight"/>
          <w:i/>
          <w:sz w:val="24"/>
          <w:szCs w:val="24"/>
        </w:rPr>
        <w:t>solution</w:t>
      </w:r>
      <w:r w:rsidR="00607946" w:rsidRPr="008D22E4">
        <w:rPr>
          <w:rFonts w:ascii="Candara" w:hAnsi="Candara" w:cs="Segoe UI Semilight"/>
          <w:i/>
          <w:sz w:val="24"/>
          <w:szCs w:val="24"/>
        </w:rPr>
        <w:t xml:space="preserve"> for Akwa Ibom State.  </w:t>
      </w:r>
    </w:p>
    <w:p w14:paraId="7F5626E6" w14:textId="125FBB8A" w:rsidR="00760856" w:rsidRPr="008D22E4" w:rsidRDefault="00607946" w:rsidP="00275987">
      <w:pPr>
        <w:jc w:val="both"/>
        <w:rPr>
          <w:rFonts w:ascii="Candara" w:hAnsi="Candara" w:cs="Segoe UI Semilight"/>
          <w:i/>
          <w:sz w:val="24"/>
          <w:szCs w:val="24"/>
        </w:rPr>
      </w:pPr>
      <w:r w:rsidRPr="008D22E4">
        <w:rPr>
          <w:rFonts w:ascii="Candara" w:hAnsi="Candara" w:cs="Segoe UI Semilight"/>
          <w:i/>
          <w:sz w:val="24"/>
          <w:szCs w:val="24"/>
        </w:rPr>
        <w:t>Therefore</w:t>
      </w:r>
      <w:r w:rsidR="00CD478D" w:rsidRPr="008D22E4">
        <w:rPr>
          <w:rFonts w:ascii="Candara" w:hAnsi="Candara" w:cs="Segoe UI Semilight"/>
          <w:i/>
          <w:sz w:val="24"/>
          <w:szCs w:val="24"/>
        </w:rPr>
        <w:t xml:space="preserve">, </w:t>
      </w:r>
      <w:r w:rsidRPr="008D22E4">
        <w:rPr>
          <w:rFonts w:ascii="Candara" w:hAnsi="Candara" w:cs="Segoe UI Semilight"/>
          <w:i/>
          <w:sz w:val="24"/>
          <w:szCs w:val="24"/>
        </w:rPr>
        <w:t xml:space="preserve">it </w:t>
      </w:r>
      <w:proofErr w:type="gramStart"/>
      <w:r w:rsidRPr="008D22E4">
        <w:rPr>
          <w:rFonts w:ascii="Candara" w:hAnsi="Candara" w:cs="Segoe UI Semilight"/>
          <w:i/>
          <w:sz w:val="24"/>
          <w:szCs w:val="24"/>
        </w:rPr>
        <w:t>is expected</w:t>
      </w:r>
      <w:proofErr w:type="gramEnd"/>
      <w:r w:rsidRPr="008D22E4">
        <w:rPr>
          <w:rFonts w:ascii="Candara" w:hAnsi="Candara" w:cs="Segoe UI Semilight"/>
          <w:i/>
          <w:sz w:val="24"/>
          <w:szCs w:val="24"/>
        </w:rPr>
        <w:t xml:space="preserve"> that the selection </w:t>
      </w:r>
      <w:r w:rsidR="0027681A" w:rsidRPr="008D22E4">
        <w:rPr>
          <w:rFonts w:ascii="Candara" w:hAnsi="Candara" w:cs="Segoe UI Semilight"/>
          <w:i/>
          <w:sz w:val="24"/>
          <w:szCs w:val="24"/>
        </w:rPr>
        <w:t>produces</w:t>
      </w:r>
      <w:r w:rsidR="00423EA4" w:rsidRPr="008D22E4">
        <w:rPr>
          <w:rFonts w:ascii="Candara" w:hAnsi="Candara" w:cs="Segoe UI Semilight"/>
          <w:i/>
          <w:sz w:val="24"/>
          <w:szCs w:val="24"/>
        </w:rPr>
        <w:t xml:space="preserve"> </w:t>
      </w:r>
      <w:r w:rsidR="000436CB" w:rsidRPr="008D22E4">
        <w:rPr>
          <w:rFonts w:ascii="Candara" w:hAnsi="Candara" w:cs="Segoe UI Semilight"/>
          <w:i/>
          <w:sz w:val="24"/>
          <w:szCs w:val="24"/>
        </w:rPr>
        <w:t>C</w:t>
      </w:r>
      <w:r w:rsidR="00423EA4" w:rsidRPr="008D22E4">
        <w:rPr>
          <w:rFonts w:ascii="Candara" w:hAnsi="Candara" w:cs="Segoe UI Semilight"/>
          <w:i/>
          <w:sz w:val="24"/>
          <w:szCs w:val="24"/>
        </w:rPr>
        <w:t xml:space="preserve">ertified IT </w:t>
      </w:r>
      <w:r w:rsidR="000833B1" w:rsidRPr="008D22E4">
        <w:rPr>
          <w:rFonts w:ascii="Candara" w:hAnsi="Candara" w:cs="Segoe UI Semilight"/>
          <w:i/>
          <w:sz w:val="24"/>
          <w:szCs w:val="24"/>
        </w:rPr>
        <w:t>Professionals (</w:t>
      </w:r>
      <w:r w:rsidR="000436CB" w:rsidRPr="008D22E4">
        <w:rPr>
          <w:rFonts w:ascii="Candara" w:hAnsi="Candara" w:cs="Segoe UI Semilight"/>
          <w:i/>
          <w:sz w:val="24"/>
          <w:szCs w:val="24"/>
        </w:rPr>
        <w:t>CTIP)</w:t>
      </w:r>
      <w:r w:rsidR="00423EA4" w:rsidRPr="008D22E4">
        <w:rPr>
          <w:rFonts w:ascii="Candara" w:hAnsi="Candara" w:cs="Segoe UI Semilight"/>
          <w:i/>
          <w:sz w:val="24"/>
          <w:szCs w:val="24"/>
        </w:rPr>
        <w:t xml:space="preserve"> </w:t>
      </w:r>
      <w:r w:rsidR="006E1828" w:rsidRPr="008D22E4">
        <w:rPr>
          <w:rFonts w:ascii="Candara" w:hAnsi="Candara" w:cs="Segoe UI Semilight"/>
          <w:i/>
          <w:sz w:val="24"/>
          <w:szCs w:val="24"/>
        </w:rPr>
        <w:t xml:space="preserve">that </w:t>
      </w:r>
      <w:r w:rsidR="00423EA4" w:rsidRPr="008D22E4">
        <w:rPr>
          <w:rFonts w:ascii="Candara" w:hAnsi="Candara" w:cs="Segoe UI Semilight"/>
          <w:i/>
          <w:sz w:val="24"/>
          <w:szCs w:val="24"/>
        </w:rPr>
        <w:t xml:space="preserve">can </w:t>
      </w:r>
      <w:r w:rsidR="0027681A" w:rsidRPr="008D22E4">
        <w:rPr>
          <w:rFonts w:ascii="Candara" w:hAnsi="Candara" w:cs="Segoe UI Semilight"/>
          <w:i/>
          <w:sz w:val="24"/>
          <w:szCs w:val="24"/>
        </w:rPr>
        <w:t>meet</w:t>
      </w:r>
      <w:r w:rsidR="00423EA4" w:rsidRPr="008D22E4">
        <w:rPr>
          <w:rFonts w:ascii="Candara" w:hAnsi="Candara" w:cs="Segoe UI Semilight"/>
          <w:i/>
          <w:sz w:val="24"/>
          <w:szCs w:val="24"/>
        </w:rPr>
        <w:t xml:space="preserve"> any international standards</w:t>
      </w:r>
      <w:r w:rsidR="00CD478D" w:rsidRPr="008D22E4">
        <w:rPr>
          <w:rFonts w:ascii="Candara" w:hAnsi="Candara" w:cs="Segoe UI Semilight"/>
          <w:i/>
          <w:sz w:val="24"/>
          <w:szCs w:val="24"/>
        </w:rPr>
        <w:t>. It would</w:t>
      </w:r>
      <w:r w:rsidR="00423EA4" w:rsidRPr="008D22E4">
        <w:rPr>
          <w:rFonts w:ascii="Candara" w:hAnsi="Candara" w:cs="Segoe UI Semilight"/>
          <w:i/>
          <w:sz w:val="24"/>
          <w:szCs w:val="24"/>
        </w:rPr>
        <w:t xml:space="preserve"> </w:t>
      </w:r>
      <w:r w:rsidR="00CD478D" w:rsidRPr="008D22E4">
        <w:rPr>
          <w:rFonts w:ascii="Candara" w:hAnsi="Candara" w:cs="Segoe UI Semilight"/>
          <w:i/>
          <w:sz w:val="24"/>
          <w:szCs w:val="24"/>
        </w:rPr>
        <w:t xml:space="preserve">just </w:t>
      </w:r>
      <w:r w:rsidR="00423EA4" w:rsidRPr="008D22E4">
        <w:rPr>
          <w:rFonts w:ascii="Candara" w:hAnsi="Candara" w:cs="Segoe UI Semilight"/>
          <w:i/>
          <w:sz w:val="24"/>
          <w:szCs w:val="24"/>
        </w:rPr>
        <w:t xml:space="preserve">not be enough to </w:t>
      </w:r>
      <w:proofErr w:type="gramStart"/>
      <w:r w:rsidR="00423EA4" w:rsidRPr="008D22E4">
        <w:rPr>
          <w:rFonts w:ascii="Candara" w:hAnsi="Candara" w:cs="Segoe UI Semilight"/>
          <w:i/>
          <w:sz w:val="24"/>
          <w:szCs w:val="24"/>
        </w:rPr>
        <w:t>be</w:t>
      </w:r>
      <w:r w:rsidR="006E1828" w:rsidRPr="008D22E4">
        <w:rPr>
          <w:rFonts w:ascii="Candara" w:hAnsi="Candara" w:cs="Segoe UI Semilight"/>
          <w:i/>
          <w:sz w:val="24"/>
          <w:szCs w:val="24"/>
        </w:rPr>
        <w:t xml:space="preserve"> trained</w:t>
      </w:r>
      <w:proofErr w:type="gramEnd"/>
      <w:r w:rsidR="006E1828" w:rsidRPr="008D22E4">
        <w:rPr>
          <w:rFonts w:ascii="Candara" w:hAnsi="Candara" w:cs="Segoe UI Semilight"/>
          <w:i/>
          <w:sz w:val="24"/>
          <w:szCs w:val="24"/>
        </w:rPr>
        <w:t xml:space="preserve"> on </w:t>
      </w:r>
      <w:r w:rsidR="00EF423E" w:rsidRPr="008D22E4">
        <w:rPr>
          <w:rFonts w:ascii="Candara" w:hAnsi="Candara" w:cs="Segoe UI Semilight"/>
          <w:i/>
          <w:sz w:val="24"/>
          <w:szCs w:val="24"/>
        </w:rPr>
        <w:t>certain</w:t>
      </w:r>
      <w:r w:rsidR="006E1828" w:rsidRPr="008D22E4">
        <w:rPr>
          <w:rFonts w:ascii="Candara" w:hAnsi="Candara" w:cs="Segoe UI Semilight"/>
          <w:i/>
          <w:sz w:val="24"/>
          <w:szCs w:val="24"/>
        </w:rPr>
        <w:t xml:space="preserve"> IT stream,</w:t>
      </w:r>
      <w:r w:rsidR="00423EA4" w:rsidRPr="008D22E4">
        <w:rPr>
          <w:rFonts w:ascii="Candara" w:hAnsi="Candara" w:cs="Segoe UI Semilight"/>
          <w:i/>
          <w:sz w:val="24"/>
          <w:szCs w:val="24"/>
        </w:rPr>
        <w:t xml:space="preserve"> each student </w:t>
      </w:r>
      <w:r w:rsidR="0027681A" w:rsidRPr="008D22E4">
        <w:rPr>
          <w:rFonts w:ascii="Candara" w:hAnsi="Candara" w:cs="Segoe UI Semilight"/>
          <w:i/>
          <w:sz w:val="24"/>
          <w:szCs w:val="24"/>
        </w:rPr>
        <w:t>must</w:t>
      </w:r>
      <w:r w:rsidR="00423EA4" w:rsidRPr="008D22E4">
        <w:rPr>
          <w:rFonts w:ascii="Candara" w:hAnsi="Candara" w:cs="Segoe UI Semilight"/>
          <w:i/>
          <w:sz w:val="24"/>
          <w:szCs w:val="24"/>
        </w:rPr>
        <w:t xml:space="preserve"> be certified in specific international industry certification</w:t>
      </w:r>
      <w:r w:rsidR="006E1828" w:rsidRPr="008D22E4">
        <w:rPr>
          <w:rFonts w:ascii="Candara" w:hAnsi="Candara" w:cs="Segoe UI Semilight"/>
          <w:i/>
          <w:sz w:val="24"/>
          <w:szCs w:val="24"/>
        </w:rPr>
        <w:t xml:space="preserve"> </w:t>
      </w:r>
      <w:r w:rsidR="0027681A" w:rsidRPr="008D22E4">
        <w:rPr>
          <w:rFonts w:ascii="Candara" w:hAnsi="Candara" w:cs="Segoe UI Semilight"/>
          <w:i/>
          <w:sz w:val="24"/>
          <w:szCs w:val="24"/>
        </w:rPr>
        <w:t>e.g.,</w:t>
      </w:r>
      <w:r w:rsidR="000833B1" w:rsidRPr="008D22E4">
        <w:rPr>
          <w:rFonts w:ascii="Candara" w:hAnsi="Candara" w:cs="Segoe UI Semilight"/>
          <w:i/>
          <w:sz w:val="24"/>
          <w:szCs w:val="24"/>
        </w:rPr>
        <w:t xml:space="preserve"> Microsoft, CISCO, Oracle, CISA</w:t>
      </w:r>
      <w:r w:rsidR="006E1828" w:rsidRPr="008D22E4">
        <w:rPr>
          <w:rFonts w:ascii="Candara" w:hAnsi="Candara" w:cs="Segoe UI Semilight"/>
          <w:i/>
          <w:sz w:val="24"/>
          <w:szCs w:val="24"/>
        </w:rPr>
        <w:t xml:space="preserve">, RedHat </w:t>
      </w:r>
      <w:proofErr w:type="spellStart"/>
      <w:r w:rsidR="006E1828" w:rsidRPr="008D22E4">
        <w:rPr>
          <w:rFonts w:ascii="Candara" w:hAnsi="Candara" w:cs="Segoe UI Semilight"/>
          <w:i/>
          <w:sz w:val="24"/>
          <w:szCs w:val="24"/>
        </w:rPr>
        <w:t>etc</w:t>
      </w:r>
      <w:proofErr w:type="spellEnd"/>
      <w:r w:rsidR="00423EA4" w:rsidRPr="008D22E4">
        <w:rPr>
          <w:rFonts w:ascii="Candara" w:hAnsi="Candara" w:cs="Segoe UI Semilight"/>
          <w:i/>
          <w:sz w:val="24"/>
          <w:szCs w:val="24"/>
        </w:rPr>
        <w:t xml:space="preserve"> relevance to his or her concentration to help in building a sound </w:t>
      </w:r>
      <w:r w:rsidR="006E1828" w:rsidRPr="008D22E4">
        <w:rPr>
          <w:rFonts w:ascii="Candara" w:hAnsi="Candara" w:cs="Segoe UI Semilight"/>
          <w:i/>
          <w:sz w:val="24"/>
          <w:szCs w:val="24"/>
        </w:rPr>
        <w:t>body of knowledge in a chosen field.</w:t>
      </w:r>
      <w:r w:rsidR="00EF423E" w:rsidRPr="008D22E4">
        <w:rPr>
          <w:rFonts w:ascii="Candara" w:hAnsi="Candara" w:cs="Segoe UI Semilight"/>
          <w:i/>
          <w:sz w:val="24"/>
          <w:szCs w:val="24"/>
        </w:rPr>
        <w:t xml:space="preserve"> Registration with na</w:t>
      </w:r>
      <w:r w:rsidR="006E1828" w:rsidRPr="008D22E4">
        <w:rPr>
          <w:rFonts w:ascii="Candara" w:hAnsi="Candara" w:cs="Segoe UI Semilight"/>
          <w:i/>
          <w:sz w:val="24"/>
          <w:szCs w:val="24"/>
        </w:rPr>
        <w:t xml:space="preserve">tional </w:t>
      </w:r>
      <w:r w:rsidR="00EF423E" w:rsidRPr="008D22E4">
        <w:rPr>
          <w:rFonts w:ascii="Candara" w:hAnsi="Candara" w:cs="Segoe UI Semilight"/>
          <w:i/>
          <w:sz w:val="24"/>
          <w:szCs w:val="24"/>
        </w:rPr>
        <w:t>and i</w:t>
      </w:r>
      <w:r w:rsidR="006E1828" w:rsidRPr="008D22E4">
        <w:rPr>
          <w:rFonts w:ascii="Candara" w:hAnsi="Candara" w:cs="Segoe UI Semilight"/>
          <w:i/>
          <w:sz w:val="24"/>
          <w:szCs w:val="24"/>
        </w:rPr>
        <w:t xml:space="preserve">nternationally recognized professional institutions will help the student to consistently build a sustained Continued Professional </w:t>
      </w:r>
      <w:r w:rsidR="00EF423E" w:rsidRPr="008D22E4">
        <w:rPr>
          <w:rFonts w:ascii="Candara" w:hAnsi="Candara" w:cs="Segoe UI Semilight"/>
          <w:i/>
          <w:sz w:val="24"/>
          <w:szCs w:val="24"/>
        </w:rPr>
        <w:t>Development (</w:t>
      </w:r>
      <w:r w:rsidR="006E1828" w:rsidRPr="008D22E4">
        <w:rPr>
          <w:rFonts w:ascii="Candara" w:hAnsi="Candara" w:cs="Segoe UI Semilight"/>
          <w:i/>
          <w:sz w:val="24"/>
          <w:szCs w:val="24"/>
        </w:rPr>
        <w:t>CPD) Programme to keep abreast with emerging I</w:t>
      </w:r>
      <w:r w:rsidR="00EF423E" w:rsidRPr="008D22E4">
        <w:rPr>
          <w:rFonts w:ascii="Candara" w:hAnsi="Candara" w:cs="Segoe UI Semilight"/>
          <w:i/>
          <w:sz w:val="24"/>
          <w:szCs w:val="24"/>
        </w:rPr>
        <w:t>C</w:t>
      </w:r>
      <w:r w:rsidR="006E1828" w:rsidRPr="008D22E4">
        <w:rPr>
          <w:rFonts w:ascii="Candara" w:hAnsi="Candara" w:cs="Segoe UI Semilight"/>
          <w:i/>
          <w:sz w:val="24"/>
          <w:szCs w:val="24"/>
        </w:rPr>
        <w:t xml:space="preserve">T issues. The IT areas of concern for government </w:t>
      </w:r>
      <w:proofErr w:type="gramStart"/>
      <w:r w:rsidR="006E1828" w:rsidRPr="008D22E4">
        <w:rPr>
          <w:rFonts w:ascii="Candara" w:hAnsi="Candara" w:cs="Segoe UI Semilight"/>
          <w:i/>
          <w:sz w:val="24"/>
          <w:szCs w:val="24"/>
        </w:rPr>
        <w:t>are enumerated</w:t>
      </w:r>
      <w:proofErr w:type="gramEnd"/>
      <w:r w:rsidR="006E1828" w:rsidRPr="008D22E4">
        <w:rPr>
          <w:rFonts w:ascii="Candara" w:hAnsi="Candara" w:cs="Segoe UI Semilight"/>
          <w:i/>
          <w:sz w:val="24"/>
          <w:szCs w:val="24"/>
        </w:rPr>
        <w:t xml:space="preserve"> thus:</w:t>
      </w:r>
    </w:p>
    <w:p w14:paraId="271F4010" w14:textId="77777777" w:rsidR="00760856" w:rsidRPr="008D22E4" w:rsidRDefault="00760856" w:rsidP="00760856">
      <w:pPr>
        <w:pStyle w:val="ListParagraph"/>
        <w:numPr>
          <w:ilvl w:val="0"/>
          <w:numId w:val="6"/>
        </w:numPr>
        <w:jc w:val="both"/>
        <w:rPr>
          <w:rFonts w:ascii="Candara" w:hAnsi="Candara" w:cs="Segoe UI Semilight"/>
          <w:i/>
          <w:sz w:val="24"/>
          <w:szCs w:val="24"/>
        </w:rPr>
      </w:pPr>
      <w:r w:rsidRPr="008D22E4">
        <w:rPr>
          <w:rFonts w:ascii="Candara" w:hAnsi="Candara" w:cs="Segoe UI Semilight"/>
          <w:i/>
          <w:sz w:val="24"/>
          <w:szCs w:val="24"/>
        </w:rPr>
        <w:t>Informati</w:t>
      </w:r>
      <w:r w:rsidR="005A74B3" w:rsidRPr="008D22E4">
        <w:rPr>
          <w:rFonts w:ascii="Candara" w:hAnsi="Candara" w:cs="Segoe UI Semilight"/>
          <w:i/>
          <w:sz w:val="24"/>
          <w:szCs w:val="24"/>
        </w:rPr>
        <w:t>on Systems</w:t>
      </w:r>
    </w:p>
    <w:p w14:paraId="74E97F0D" w14:textId="77777777" w:rsidR="00760856" w:rsidRPr="008D22E4" w:rsidRDefault="005A74B3" w:rsidP="00760856">
      <w:pPr>
        <w:pStyle w:val="ListParagraph"/>
        <w:numPr>
          <w:ilvl w:val="0"/>
          <w:numId w:val="6"/>
        </w:numPr>
        <w:jc w:val="both"/>
        <w:rPr>
          <w:rFonts w:ascii="Candara" w:hAnsi="Candara" w:cs="Segoe UI Semilight"/>
          <w:i/>
          <w:sz w:val="24"/>
          <w:szCs w:val="24"/>
        </w:rPr>
      </w:pPr>
      <w:r w:rsidRPr="008D22E4">
        <w:rPr>
          <w:rFonts w:ascii="Candara" w:hAnsi="Candara" w:cs="Segoe UI Semilight"/>
          <w:i/>
          <w:sz w:val="24"/>
          <w:szCs w:val="24"/>
        </w:rPr>
        <w:t>Information Security</w:t>
      </w:r>
    </w:p>
    <w:p w14:paraId="3CBBFC60" w14:textId="77777777" w:rsidR="00760856" w:rsidRPr="008D22E4" w:rsidRDefault="00760856" w:rsidP="00760856">
      <w:pPr>
        <w:pStyle w:val="ListParagraph"/>
        <w:numPr>
          <w:ilvl w:val="0"/>
          <w:numId w:val="6"/>
        </w:numPr>
        <w:jc w:val="both"/>
        <w:rPr>
          <w:rFonts w:ascii="Candara" w:hAnsi="Candara" w:cs="Segoe UI Semilight"/>
          <w:i/>
          <w:sz w:val="24"/>
          <w:szCs w:val="24"/>
        </w:rPr>
      </w:pPr>
      <w:r w:rsidRPr="008D22E4">
        <w:rPr>
          <w:rFonts w:ascii="Candara" w:hAnsi="Candara" w:cs="Segoe UI Semilight"/>
          <w:i/>
          <w:sz w:val="24"/>
          <w:szCs w:val="24"/>
        </w:rPr>
        <w:t xml:space="preserve">IT Laws and Policies </w:t>
      </w:r>
    </w:p>
    <w:p w14:paraId="12CDC306" w14:textId="77777777" w:rsidR="00760856" w:rsidRPr="008D22E4" w:rsidRDefault="00760856" w:rsidP="00760856">
      <w:pPr>
        <w:pStyle w:val="ListParagraph"/>
        <w:numPr>
          <w:ilvl w:val="0"/>
          <w:numId w:val="6"/>
        </w:numPr>
        <w:jc w:val="both"/>
        <w:rPr>
          <w:rFonts w:ascii="Candara" w:hAnsi="Candara" w:cs="Segoe UI Semilight"/>
          <w:i/>
          <w:sz w:val="24"/>
          <w:szCs w:val="24"/>
        </w:rPr>
      </w:pPr>
      <w:r w:rsidRPr="008D22E4">
        <w:rPr>
          <w:rFonts w:ascii="Candara" w:hAnsi="Candara" w:cs="Segoe UI Semilight"/>
          <w:i/>
          <w:sz w:val="24"/>
          <w:szCs w:val="24"/>
        </w:rPr>
        <w:t>Network/Telecom</w:t>
      </w:r>
      <w:r w:rsidR="005A74B3" w:rsidRPr="008D22E4">
        <w:rPr>
          <w:rFonts w:ascii="Candara" w:hAnsi="Candara" w:cs="Segoe UI Semilight"/>
          <w:i/>
          <w:sz w:val="24"/>
          <w:szCs w:val="24"/>
        </w:rPr>
        <w:t xml:space="preserve"> Management</w:t>
      </w:r>
    </w:p>
    <w:p w14:paraId="7ABF6FFA" w14:textId="77777777" w:rsidR="00760856" w:rsidRPr="008D22E4" w:rsidRDefault="005A74B3" w:rsidP="00760856">
      <w:pPr>
        <w:pStyle w:val="ListParagraph"/>
        <w:numPr>
          <w:ilvl w:val="0"/>
          <w:numId w:val="6"/>
        </w:numPr>
        <w:jc w:val="both"/>
        <w:rPr>
          <w:rFonts w:ascii="Candara" w:hAnsi="Candara" w:cs="Segoe UI Semilight"/>
          <w:i/>
          <w:sz w:val="24"/>
          <w:szCs w:val="24"/>
        </w:rPr>
      </w:pPr>
      <w:r w:rsidRPr="008D22E4">
        <w:rPr>
          <w:rFonts w:ascii="Candara" w:hAnsi="Candara" w:cs="Segoe UI Semilight"/>
          <w:i/>
          <w:sz w:val="24"/>
          <w:szCs w:val="24"/>
        </w:rPr>
        <w:t>Software Engineering</w:t>
      </w:r>
    </w:p>
    <w:p w14:paraId="1D37CFDF" w14:textId="77777777" w:rsidR="00760856" w:rsidRPr="008D22E4" w:rsidRDefault="00760856" w:rsidP="00760856">
      <w:pPr>
        <w:pStyle w:val="ListParagraph"/>
        <w:numPr>
          <w:ilvl w:val="0"/>
          <w:numId w:val="6"/>
        </w:numPr>
        <w:jc w:val="both"/>
        <w:rPr>
          <w:rFonts w:ascii="Candara" w:hAnsi="Candara" w:cs="Segoe UI Semilight"/>
          <w:i/>
          <w:sz w:val="24"/>
          <w:szCs w:val="24"/>
        </w:rPr>
      </w:pPr>
      <w:r w:rsidRPr="008D22E4">
        <w:rPr>
          <w:rFonts w:ascii="Candara" w:hAnsi="Candara" w:cs="Segoe UI Semilight"/>
          <w:i/>
          <w:sz w:val="24"/>
          <w:szCs w:val="24"/>
        </w:rPr>
        <w:t>Hardware</w:t>
      </w:r>
      <w:r w:rsidR="005A74B3" w:rsidRPr="008D22E4">
        <w:rPr>
          <w:rFonts w:ascii="Candara" w:hAnsi="Candara" w:cs="Segoe UI Semilight"/>
          <w:i/>
          <w:sz w:val="24"/>
          <w:szCs w:val="24"/>
        </w:rPr>
        <w:t xml:space="preserve"> Engineering</w:t>
      </w:r>
    </w:p>
    <w:p w14:paraId="012E4FD8" w14:textId="77777777" w:rsidR="00760856" w:rsidRPr="008D22E4" w:rsidRDefault="00332CD4" w:rsidP="00760856">
      <w:pPr>
        <w:pStyle w:val="ListParagraph"/>
        <w:numPr>
          <w:ilvl w:val="0"/>
          <w:numId w:val="6"/>
        </w:numPr>
        <w:jc w:val="both"/>
        <w:rPr>
          <w:rFonts w:ascii="Candara" w:hAnsi="Candara" w:cs="Segoe UI Semilight"/>
          <w:i/>
          <w:sz w:val="24"/>
          <w:szCs w:val="24"/>
        </w:rPr>
      </w:pPr>
      <w:r w:rsidRPr="008D22E4">
        <w:rPr>
          <w:rFonts w:ascii="Candara" w:hAnsi="Candara" w:cs="Segoe UI Semilight"/>
          <w:i/>
          <w:sz w:val="24"/>
          <w:szCs w:val="24"/>
        </w:rPr>
        <w:t>Web Application Development</w:t>
      </w:r>
    </w:p>
    <w:p w14:paraId="68B9BCED" w14:textId="77777777" w:rsidR="00053359" w:rsidRPr="008D22E4" w:rsidRDefault="00760856" w:rsidP="00760856">
      <w:pPr>
        <w:pStyle w:val="ListParagraph"/>
        <w:numPr>
          <w:ilvl w:val="0"/>
          <w:numId w:val="6"/>
        </w:numPr>
        <w:jc w:val="both"/>
        <w:rPr>
          <w:rFonts w:ascii="Candara" w:hAnsi="Candara" w:cs="Segoe UI Semilight"/>
          <w:i/>
          <w:sz w:val="24"/>
          <w:szCs w:val="24"/>
        </w:rPr>
      </w:pPr>
      <w:r w:rsidRPr="008D22E4">
        <w:rPr>
          <w:rFonts w:ascii="Candara" w:hAnsi="Candara" w:cs="Segoe UI Semilight"/>
          <w:i/>
          <w:sz w:val="24"/>
          <w:szCs w:val="24"/>
        </w:rPr>
        <w:lastRenderedPageBreak/>
        <w:t>Database Management</w:t>
      </w:r>
    </w:p>
    <w:p w14:paraId="3891B76D" w14:textId="77777777" w:rsidR="005A74B3" w:rsidRPr="008D22E4" w:rsidRDefault="00423EA4"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 xml:space="preserve">It is </w:t>
      </w:r>
      <w:r w:rsidR="00332CD4" w:rsidRPr="008D22E4">
        <w:rPr>
          <w:rFonts w:ascii="Candara" w:hAnsi="Candara" w:cs="Segoe UI Semilight"/>
          <w:i/>
          <w:sz w:val="24"/>
          <w:szCs w:val="24"/>
        </w:rPr>
        <w:t>the prayer of this</w:t>
      </w:r>
      <w:r w:rsidR="006E1828" w:rsidRPr="008D22E4">
        <w:rPr>
          <w:rFonts w:ascii="Candara" w:hAnsi="Candara" w:cs="Segoe UI Semilight"/>
          <w:i/>
          <w:sz w:val="24"/>
          <w:szCs w:val="24"/>
        </w:rPr>
        <w:t xml:space="preserve"> writer that your </w:t>
      </w:r>
      <w:r w:rsidR="005A74B3" w:rsidRPr="008D22E4">
        <w:rPr>
          <w:rFonts w:ascii="Candara" w:hAnsi="Candara" w:cs="Segoe UI Semilight"/>
          <w:i/>
          <w:sz w:val="24"/>
          <w:szCs w:val="24"/>
        </w:rPr>
        <w:t xml:space="preserve">Excellency considers the content of the letter in the </w:t>
      </w:r>
      <w:r w:rsidR="000436CB" w:rsidRPr="008D22E4">
        <w:rPr>
          <w:rFonts w:ascii="Candara" w:hAnsi="Candara" w:cs="Segoe UI Semilight"/>
          <w:i/>
          <w:sz w:val="24"/>
          <w:szCs w:val="24"/>
        </w:rPr>
        <w:t xml:space="preserve">general </w:t>
      </w:r>
      <w:r w:rsidR="005A74B3" w:rsidRPr="008D22E4">
        <w:rPr>
          <w:rFonts w:ascii="Candara" w:hAnsi="Candara" w:cs="Segoe UI Semilight"/>
          <w:i/>
          <w:sz w:val="24"/>
          <w:szCs w:val="24"/>
        </w:rPr>
        <w:t xml:space="preserve">interest of a greater Akwa Ibom future. It will </w:t>
      </w:r>
      <w:proofErr w:type="gramStart"/>
      <w:r w:rsidR="005A74B3" w:rsidRPr="008D22E4">
        <w:rPr>
          <w:rFonts w:ascii="Candara" w:hAnsi="Candara" w:cs="Segoe UI Semilight"/>
          <w:i/>
          <w:sz w:val="24"/>
          <w:szCs w:val="24"/>
        </w:rPr>
        <w:t xml:space="preserve">be </w:t>
      </w:r>
      <w:r w:rsidR="000833B1" w:rsidRPr="008D22E4">
        <w:rPr>
          <w:rFonts w:ascii="Candara" w:hAnsi="Candara" w:cs="Segoe UI Semilight"/>
          <w:i/>
          <w:sz w:val="24"/>
          <w:szCs w:val="24"/>
        </w:rPr>
        <w:t>credited</w:t>
      </w:r>
      <w:proofErr w:type="gramEnd"/>
      <w:r w:rsidR="000833B1" w:rsidRPr="008D22E4">
        <w:rPr>
          <w:rFonts w:ascii="Candara" w:hAnsi="Candara" w:cs="Segoe UI Semilight"/>
          <w:i/>
          <w:sz w:val="24"/>
          <w:szCs w:val="24"/>
        </w:rPr>
        <w:t xml:space="preserve"> against</w:t>
      </w:r>
      <w:r w:rsidR="005A74B3" w:rsidRPr="008D22E4">
        <w:rPr>
          <w:rFonts w:ascii="Candara" w:hAnsi="Candara" w:cs="Segoe UI Semilight"/>
          <w:i/>
          <w:sz w:val="24"/>
          <w:szCs w:val="24"/>
        </w:rPr>
        <w:t xml:space="preserve"> you and </w:t>
      </w:r>
      <w:r w:rsidR="000436CB" w:rsidRPr="008D22E4">
        <w:rPr>
          <w:rFonts w:ascii="Candara" w:hAnsi="Candara" w:cs="Segoe UI Semilight"/>
          <w:i/>
          <w:sz w:val="24"/>
          <w:szCs w:val="24"/>
        </w:rPr>
        <w:t>our</w:t>
      </w:r>
      <w:r w:rsidR="005A74B3" w:rsidRPr="008D22E4">
        <w:rPr>
          <w:rFonts w:ascii="Candara" w:hAnsi="Candara" w:cs="Segoe UI Semilight"/>
          <w:i/>
          <w:sz w:val="24"/>
          <w:szCs w:val="24"/>
        </w:rPr>
        <w:t xml:space="preserve"> future </w:t>
      </w:r>
      <w:proofErr w:type="gramStart"/>
      <w:r w:rsidR="005A74B3" w:rsidRPr="008D22E4">
        <w:rPr>
          <w:rFonts w:ascii="Candara" w:hAnsi="Candara" w:cs="Segoe UI Semilight"/>
          <w:i/>
          <w:sz w:val="24"/>
          <w:szCs w:val="24"/>
        </w:rPr>
        <w:t>children</w:t>
      </w:r>
      <w:proofErr w:type="gramEnd"/>
      <w:r w:rsidR="005A74B3" w:rsidRPr="008D22E4">
        <w:rPr>
          <w:rFonts w:ascii="Candara" w:hAnsi="Candara" w:cs="Segoe UI Semilight"/>
          <w:i/>
          <w:sz w:val="24"/>
          <w:szCs w:val="24"/>
        </w:rPr>
        <w:t xml:space="preserve"> who </w:t>
      </w:r>
      <w:r w:rsidR="000436CB" w:rsidRPr="008D22E4">
        <w:rPr>
          <w:rFonts w:ascii="Candara" w:hAnsi="Candara" w:cs="Segoe UI Semilight"/>
          <w:i/>
          <w:sz w:val="24"/>
          <w:szCs w:val="24"/>
        </w:rPr>
        <w:t>will be the greatest beneficiaries of</w:t>
      </w:r>
      <w:r w:rsidR="005A74B3" w:rsidRPr="008D22E4">
        <w:rPr>
          <w:rFonts w:ascii="Candara" w:hAnsi="Candara" w:cs="Segoe UI Semilight"/>
          <w:i/>
          <w:sz w:val="24"/>
          <w:szCs w:val="24"/>
        </w:rPr>
        <w:t xml:space="preserve"> thi</w:t>
      </w:r>
      <w:r w:rsidR="000436CB" w:rsidRPr="008D22E4">
        <w:rPr>
          <w:rFonts w:ascii="Candara" w:hAnsi="Candara" w:cs="Segoe UI Semilight"/>
          <w:i/>
          <w:sz w:val="24"/>
          <w:szCs w:val="24"/>
        </w:rPr>
        <w:t>s gesture will forever remember</w:t>
      </w:r>
      <w:r w:rsidR="005A74B3" w:rsidRPr="008D22E4">
        <w:rPr>
          <w:rFonts w:ascii="Candara" w:hAnsi="Candara" w:cs="Segoe UI Semilight"/>
          <w:i/>
          <w:sz w:val="24"/>
          <w:szCs w:val="24"/>
        </w:rPr>
        <w:t xml:space="preserve"> you.</w:t>
      </w:r>
    </w:p>
    <w:p w14:paraId="4936A20B" w14:textId="77777777" w:rsidR="000436CB" w:rsidRPr="008D22E4" w:rsidRDefault="000436CB" w:rsidP="008F31DA">
      <w:pPr>
        <w:autoSpaceDE w:val="0"/>
        <w:autoSpaceDN w:val="0"/>
        <w:adjustRightInd w:val="0"/>
        <w:spacing w:after="0" w:line="240" w:lineRule="auto"/>
        <w:jc w:val="both"/>
        <w:rPr>
          <w:rFonts w:ascii="Candara" w:hAnsi="Candara" w:cs="Segoe UI Semilight"/>
          <w:i/>
          <w:sz w:val="24"/>
          <w:szCs w:val="24"/>
        </w:rPr>
      </w:pPr>
    </w:p>
    <w:p w14:paraId="4FF36AD8" w14:textId="77777777" w:rsidR="005A74B3" w:rsidRPr="008D22E4" w:rsidRDefault="000436CB"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God bless</w:t>
      </w:r>
      <w:r w:rsidR="005A74B3" w:rsidRPr="008D22E4">
        <w:rPr>
          <w:rFonts w:ascii="Candara" w:hAnsi="Candara" w:cs="Segoe UI Semilight"/>
          <w:i/>
          <w:sz w:val="24"/>
          <w:szCs w:val="24"/>
        </w:rPr>
        <w:t xml:space="preserve"> Akwa Ibom State</w:t>
      </w:r>
      <w:r w:rsidRPr="008D22E4">
        <w:rPr>
          <w:rFonts w:ascii="Candara" w:hAnsi="Candara" w:cs="Segoe UI Semilight"/>
          <w:i/>
          <w:sz w:val="24"/>
          <w:szCs w:val="24"/>
        </w:rPr>
        <w:t>.</w:t>
      </w:r>
    </w:p>
    <w:p w14:paraId="4856BB0F" w14:textId="77777777" w:rsidR="005A74B3" w:rsidRPr="008D22E4" w:rsidRDefault="005A74B3" w:rsidP="008F31DA">
      <w:pPr>
        <w:autoSpaceDE w:val="0"/>
        <w:autoSpaceDN w:val="0"/>
        <w:adjustRightInd w:val="0"/>
        <w:spacing w:after="0" w:line="240" w:lineRule="auto"/>
        <w:jc w:val="both"/>
        <w:rPr>
          <w:rFonts w:ascii="Candara" w:hAnsi="Candara" w:cs="Segoe UI Semilight"/>
          <w:i/>
          <w:sz w:val="24"/>
          <w:szCs w:val="24"/>
        </w:rPr>
      </w:pPr>
    </w:p>
    <w:p w14:paraId="4252F914" w14:textId="77777777" w:rsidR="00F21C10" w:rsidRPr="008D22E4" w:rsidRDefault="00F21C10" w:rsidP="008F31DA">
      <w:pPr>
        <w:autoSpaceDE w:val="0"/>
        <w:autoSpaceDN w:val="0"/>
        <w:adjustRightInd w:val="0"/>
        <w:spacing w:after="0" w:line="240" w:lineRule="auto"/>
        <w:jc w:val="both"/>
        <w:rPr>
          <w:rFonts w:ascii="Candara" w:hAnsi="Candara" w:cs="Segoe UI Semilight"/>
          <w:i/>
          <w:sz w:val="24"/>
          <w:szCs w:val="24"/>
        </w:rPr>
      </w:pPr>
    </w:p>
    <w:p w14:paraId="042A4AD0" w14:textId="3D38E648" w:rsidR="00A52DF0" w:rsidRPr="008D22E4" w:rsidRDefault="005A74B3"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b/>
          <w:i/>
          <w:sz w:val="24"/>
          <w:szCs w:val="24"/>
        </w:rPr>
        <w:t xml:space="preserve">YOUNG, DESTINY </w:t>
      </w:r>
      <w:r w:rsidR="0027681A" w:rsidRPr="008D22E4">
        <w:rPr>
          <w:rFonts w:ascii="Candara" w:hAnsi="Candara" w:cs="Segoe UI Semilight"/>
          <w:b/>
          <w:i/>
          <w:sz w:val="24"/>
          <w:szCs w:val="24"/>
        </w:rPr>
        <w:t>A</w:t>
      </w:r>
      <w:r w:rsidR="0027681A" w:rsidRPr="008D22E4">
        <w:rPr>
          <w:rFonts w:ascii="Candara" w:hAnsi="Candara" w:cs="Segoe UI Semilight"/>
          <w:i/>
          <w:sz w:val="24"/>
          <w:szCs w:val="24"/>
        </w:rPr>
        <w:t>. MCTS, MCITP, CCHA, CCIA, CCWA, MAITP, MACM, TMIET, MNCS, MIEEE, MBCS</w:t>
      </w:r>
      <w:r w:rsidRPr="008D22E4">
        <w:rPr>
          <w:rFonts w:ascii="Candara" w:hAnsi="Candara" w:cs="Segoe UI Semilight"/>
          <w:i/>
          <w:sz w:val="24"/>
          <w:szCs w:val="24"/>
        </w:rPr>
        <w:t xml:space="preserve"> </w:t>
      </w:r>
    </w:p>
    <w:p w14:paraId="6584B92B" w14:textId="77777777" w:rsidR="005A74B3" w:rsidRPr="008D22E4" w:rsidRDefault="005A74B3"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UYO</w:t>
      </w:r>
      <w:r w:rsidR="000436CB" w:rsidRPr="008D22E4">
        <w:rPr>
          <w:rFonts w:ascii="Candara" w:hAnsi="Candara" w:cs="Segoe UI Semilight"/>
          <w:i/>
          <w:sz w:val="24"/>
          <w:szCs w:val="24"/>
        </w:rPr>
        <w:t>, Akwa Ibom State</w:t>
      </w:r>
    </w:p>
    <w:p w14:paraId="2FC09BE3" w14:textId="77777777" w:rsidR="006F2870" w:rsidRPr="008D22E4" w:rsidRDefault="006F2870" w:rsidP="008F31DA">
      <w:pPr>
        <w:autoSpaceDE w:val="0"/>
        <w:autoSpaceDN w:val="0"/>
        <w:adjustRightInd w:val="0"/>
        <w:spacing w:after="0" w:line="240" w:lineRule="auto"/>
        <w:jc w:val="both"/>
        <w:rPr>
          <w:rFonts w:ascii="Candara" w:hAnsi="Candara" w:cs="Segoe UI Semilight"/>
          <w:i/>
          <w:sz w:val="24"/>
          <w:szCs w:val="24"/>
        </w:rPr>
      </w:pPr>
    </w:p>
    <w:p w14:paraId="0B291136" w14:textId="77777777" w:rsidR="00F21C10" w:rsidRPr="008D22E4" w:rsidRDefault="006F2870" w:rsidP="008F31DA">
      <w:pPr>
        <w:autoSpaceDE w:val="0"/>
        <w:autoSpaceDN w:val="0"/>
        <w:adjustRightInd w:val="0"/>
        <w:spacing w:after="0" w:line="240" w:lineRule="auto"/>
        <w:jc w:val="both"/>
        <w:rPr>
          <w:rFonts w:ascii="Candara" w:hAnsi="Candara" w:cs="Segoe UI Semilight"/>
          <w:i/>
          <w:sz w:val="24"/>
          <w:szCs w:val="24"/>
        </w:rPr>
      </w:pPr>
      <w:r w:rsidRPr="008D22E4">
        <w:rPr>
          <w:rFonts w:ascii="Candara" w:hAnsi="Candara" w:cs="Segoe UI Semilight"/>
          <w:i/>
          <w:sz w:val="24"/>
          <w:szCs w:val="24"/>
        </w:rPr>
        <w:t xml:space="preserve">Cc: </w:t>
      </w:r>
      <w:r w:rsidR="00F21C10" w:rsidRPr="008D22E4">
        <w:rPr>
          <w:rFonts w:ascii="Candara" w:hAnsi="Candara" w:cs="Segoe UI Semilight"/>
          <w:i/>
          <w:sz w:val="24"/>
          <w:szCs w:val="24"/>
        </w:rPr>
        <w:tab/>
        <w:t>Secretary to AKSG(SSG)</w:t>
      </w:r>
    </w:p>
    <w:p w14:paraId="4185EB81" w14:textId="77777777" w:rsidR="006F2870" w:rsidRPr="008D22E4" w:rsidRDefault="006F2870" w:rsidP="00F21C10">
      <w:pPr>
        <w:autoSpaceDE w:val="0"/>
        <w:autoSpaceDN w:val="0"/>
        <w:adjustRightInd w:val="0"/>
        <w:spacing w:after="0" w:line="240" w:lineRule="auto"/>
        <w:ind w:firstLine="720"/>
        <w:jc w:val="both"/>
        <w:rPr>
          <w:rFonts w:ascii="Candara" w:hAnsi="Candara" w:cs="Segoe UI Semilight"/>
          <w:i/>
          <w:sz w:val="24"/>
          <w:szCs w:val="24"/>
        </w:rPr>
      </w:pPr>
      <w:r w:rsidRPr="008D22E4">
        <w:rPr>
          <w:rFonts w:ascii="Candara" w:hAnsi="Candara" w:cs="Segoe UI Semilight"/>
          <w:i/>
          <w:sz w:val="24"/>
          <w:szCs w:val="24"/>
        </w:rPr>
        <w:t>The Hon. Commissioner for Education</w:t>
      </w:r>
    </w:p>
    <w:p w14:paraId="49A8981E" w14:textId="77777777" w:rsidR="00805A39" w:rsidRPr="008D22E4" w:rsidRDefault="00805A39" w:rsidP="00F21C10">
      <w:pPr>
        <w:autoSpaceDE w:val="0"/>
        <w:autoSpaceDN w:val="0"/>
        <w:adjustRightInd w:val="0"/>
        <w:spacing w:after="0" w:line="240" w:lineRule="auto"/>
        <w:ind w:firstLine="720"/>
        <w:jc w:val="both"/>
        <w:rPr>
          <w:rFonts w:ascii="Candara" w:hAnsi="Candara" w:cs="Segoe UI Semilight"/>
          <w:i/>
          <w:sz w:val="24"/>
          <w:szCs w:val="24"/>
        </w:rPr>
      </w:pPr>
      <w:r w:rsidRPr="008D22E4">
        <w:rPr>
          <w:rFonts w:ascii="Candara" w:hAnsi="Candara" w:cs="Segoe UI Semilight"/>
          <w:i/>
          <w:sz w:val="24"/>
          <w:szCs w:val="24"/>
        </w:rPr>
        <w:t>The Hon. Commissioner, Ministry of Science &amp; Technology</w:t>
      </w:r>
    </w:p>
    <w:p w14:paraId="63E09216" w14:textId="77777777" w:rsidR="005A74B3" w:rsidRPr="008D22E4" w:rsidRDefault="005A74B3" w:rsidP="008F31DA">
      <w:pPr>
        <w:autoSpaceDE w:val="0"/>
        <w:autoSpaceDN w:val="0"/>
        <w:adjustRightInd w:val="0"/>
        <w:spacing w:after="0" w:line="240" w:lineRule="auto"/>
        <w:jc w:val="both"/>
        <w:rPr>
          <w:rFonts w:ascii="Candara" w:hAnsi="Candara" w:cs="Segoe UI Semilight"/>
          <w:i/>
          <w:sz w:val="24"/>
          <w:szCs w:val="24"/>
        </w:rPr>
      </w:pPr>
    </w:p>
    <w:p w14:paraId="33393409" w14:textId="747403FF" w:rsidR="005A74B3" w:rsidRPr="008D22E4" w:rsidRDefault="005A74B3" w:rsidP="008F31DA">
      <w:pPr>
        <w:autoSpaceDE w:val="0"/>
        <w:autoSpaceDN w:val="0"/>
        <w:adjustRightInd w:val="0"/>
        <w:spacing w:after="0" w:line="240" w:lineRule="auto"/>
        <w:jc w:val="both"/>
        <w:rPr>
          <w:rFonts w:ascii="Candara" w:hAnsi="Candara" w:cs="Segoe UI Semilight"/>
          <w:i/>
          <w:sz w:val="24"/>
          <w:szCs w:val="24"/>
        </w:rPr>
      </w:pPr>
    </w:p>
    <w:sectPr w:rsidR="005A74B3" w:rsidRPr="008D22E4" w:rsidSect="00332CD4">
      <w:pgSz w:w="12240" w:h="15840"/>
      <w:pgMar w:top="990" w:right="1530" w:bottom="36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E15"/>
    <w:multiLevelType w:val="hybridMultilevel"/>
    <w:tmpl w:val="8B3C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55A4"/>
    <w:multiLevelType w:val="hybridMultilevel"/>
    <w:tmpl w:val="6070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316AC"/>
    <w:multiLevelType w:val="hybridMultilevel"/>
    <w:tmpl w:val="1440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E4FF2"/>
    <w:multiLevelType w:val="hybridMultilevel"/>
    <w:tmpl w:val="7456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00F8D"/>
    <w:multiLevelType w:val="hybridMultilevel"/>
    <w:tmpl w:val="6784D31C"/>
    <w:lvl w:ilvl="0" w:tplc="83C6D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92369E"/>
    <w:multiLevelType w:val="hybridMultilevel"/>
    <w:tmpl w:val="F690B5FE"/>
    <w:lvl w:ilvl="0" w:tplc="83C6D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013425">
    <w:abstractNumId w:val="2"/>
  </w:num>
  <w:num w:numId="2" w16cid:durableId="1656181678">
    <w:abstractNumId w:val="3"/>
  </w:num>
  <w:num w:numId="3" w16cid:durableId="1952974488">
    <w:abstractNumId w:val="1"/>
  </w:num>
  <w:num w:numId="4" w16cid:durableId="1909800265">
    <w:abstractNumId w:val="0"/>
  </w:num>
  <w:num w:numId="5" w16cid:durableId="529532348">
    <w:abstractNumId w:val="4"/>
  </w:num>
  <w:num w:numId="6" w16cid:durableId="163205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22"/>
    <w:rsid w:val="0002134E"/>
    <w:rsid w:val="000436CB"/>
    <w:rsid w:val="00053359"/>
    <w:rsid w:val="000833B1"/>
    <w:rsid w:val="000921F6"/>
    <w:rsid w:val="000E0ECB"/>
    <w:rsid w:val="000E262E"/>
    <w:rsid w:val="000E526C"/>
    <w:rsid w:val="001113D3"/>
    <w:rsid w:val="00147E7A"/>
    <w:rsid w:val="00185391"/>
    <w:rsid w:val="001B7CAF"/>
    <w:rsid w:val="00231536"/>
    <w:rsid w:val="00275987"/>
    <w:rsid w:val="0027681A"/>
    <w:rsid w:val="00286414"/>
    <w:rsid w:val="002B63CC"/>
    <w:rsid w:val="002C3BDB"/>
    <w:rsid w:val="002F1E43"/>
    <w:rsid w:val="00313F3F"/>
    <w:rsid w:val="00324265"/>
    <w:rsid w:val="00332CD4"/>
    <w:rsid w:val="00360663"/>
    <w:rsid w:val="00376A85"/>
    <w:rsid w:val="004036E6"/>
    <w:rsid w:val="00423EA4"/>
    <w:rsid w:val="00460D48"/>
    <w:rsid w:val="00480E6A"/>
    <w:rsid w:val="0054435E"/>
    <w:rsid w:val="0056588A"/>
    <w:rsid w:val="0059018D"/>
    <w:rsid w:val="005A74B3"/>
    <w:rsid w:val="006039A9"/>
    <w:rsid w:val="00607946"/>
    <w:rsid w:val="006272A5"/>
    <w:rsid w:val="00662693"/>
    <w:rsid w:val="00684F43"/>
    <w:rsid w:val="006C515C"/>
    <w:rsid w:val="006E1828"/>
    <w:rsid w:val="006F2870"/>
    <w:rsid w:val="00700B3D"/>
    <w:rsid w:val="007457B0"/>
    <w:rsid w:val="00746228"/>
    <w:rsid w:val="00760856"/>
    <w:rsid w:val="007A5950"/>
    <w:rsid w:val="00805A39"/>
    <w:rsid w:val="00825BD4"/>
    <w:rsid w:val="00874F99"/>
    <w:rsid w:val="008B4248"/>
    <w:rsid w:val="008D22E4"/>
    <w:rsid w:val="008E64C4"/>
    <w:rsid w:val="008F147B"/>
    <w:rsid w:val="008F31DA"/>
    <w:rsid w:val="00955E11"/>
    <w:rsid w:val="009B7D4D"/>
    <w:rsid w:val="009F0D50"/>
    <w:rsid w:val="00A52DF0"/>
    <w:rsid w:val="00A55CDD"/>
    <w:rsid w:val="00A61BFA"/>
    <w:rsid w:val="00A97984"/>
    <w:rsid w:val="00AA26CE"/>
    <w:rsid w:val="00B01A16"/>
    <w:rsid w:val="00B059F8"/>
    <w:rsid w:val="00B477B2"/>
    <w:rsid w:val="00BE4E05"/>
    <w:rsid w:val="00C81DF4"/>
    <w:rsid w:val="00CC34C6"/>
    <w:rsid w:val="00CD478D"/>
    <w:rsid w:val="00CE6522"/>
    <w:rsid w:val="00D162E5"/>
    <w:rsid w:val="00D67D2F"/>
    <w:rsid w:val="00D87BAE"/>
    <w:rsid w:val="00DA4201"/>
    <w:rsid w:val="00DB4422"/>
    <w:rsid w:val="00DB7E01"/>
    <w:rsid w:val="00E57650"/>
    <w:rsid w:val="00E74966"/>
    <w:rsid w:val="00E971C6"/>
    <w:rsid w:val="00EE4D3A"/>
    <w:rsid w:val="00EF423E"/>
    <w:rsid w:val="00F21C10"/>
    <w:rsid w:val="00F57E1E"/>
    <w:rsid w:val="00F95EAD"/>
    <w:rsid w:val="00FC1D0D"/>
    <w:rsid w:val="00FC59E0"/>
    <w:rsid w:val="00FF44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1A63"/>
  <w15:chartTrackingRefBased/>
  <w15:docId w15:val="{9C16F5FF-2823-449A-9AE5-759D2B7A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E43"/>
    <w:pPr>
      <w:ind w:left="720"/>
      <w:contextualSpacing/>
    </w:pPr>
  </w:style>
  <w:style w:type="paragraph" w:customStyle="1" w:styleId="Default">
    <w:name w:val="Default"/>
    <w:rsid w:val="00313F3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B7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3407-B030-478B-8089-87009151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6</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DESTINY A</dc:creator>
  <cp:keywords/>
  <dc:description/>
  <cp:lastModifiedBy>Destiny Young</cp:lastModifiedBy>
  <cp:revision>68</cp:revision>
  <cp:lastPrinted>2013-07-05T12:42:00Z</cp:lastPrinted>
  <dcterms:created xsi:type="dcterms:W3CDTF">2013-07-05T03:05:00Z</dcterms:created>
  <dcterms:modified xsi:type="dcterms:W3CDTF">2023-07-27T07:15:00Z</dcterms:modified>
</cp:coreProperties>
</file>